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93" w:rsidRPr="009E2D22" w:rsidRDefault="00BF1B93" w:rsidP="00BF1B9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E2D22">
        <w:rPr>
          <w:sz w:val="28"/>
          <w:szCs w:val="28"/>
        </w:rPr>
        <w:t>СОБРАНИЕ</w:t>
      </w:r>
      <w:r w:rsidRPr="009E2D22">
        <w:rPr>
          <w:sz w:val="28"/>
          <w:szCs w:val="28"/>
        </w:rPr>
        <w:t xml:space="preserve"> ДЕПУТАТОВ</w:t>
      </w:r>
    </w:p>
    <w:p w:rsidR="00BF1B93" w:rsidRPr="009E2D22" w:rsidRDefault="00BF1B93" w:rsidP="00BF1B9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E2D22">
        <w:rPr>
          <w:sz w:val="28"/>
          <w:szCs w:val="28"/>
        </w:rPr>
        <w:t>ГЛЕБОВСКОГО СЕЛЬСОВЕТА</w:t>
      </w:r>
    </w:p>
    <w:p w:rsidR="00BF1B93" w:rsidRPr="009E2D22" w:rsidRDefault="00BF1B93" w:rsidP="00BF1B93">
      <w:pPr>
        <w:pStyle w:val="ConsPlusTitle"/>
        <w:widowControl/>
        <w:jc w:val="center"/>
        <w:rPr>
          <w:sz w:val="28"/>
          <w:szCs w:val="28"/>
        </w:rPr>
      </w:pPr>
      <w:r w:rsidRPr="009E2D22">
        <w:rPr>
          <w:sz w:val="28"/>
          <w:szCs w:val="28"/>
        </w:rPr>
        <w:t>ФАТЕЖСКОГО РАЙОНА</w:t>
      </w:r>
    </w:p>
    <w:p w:rsidR="00BF1B93" w:rsidRPr="009E2D22" w:rsidRDefault="00BF1B93" w:rsidP="00BF1B93">
      <w:pPr>
        <w:pStyle w:val="ConsPlusTitle"/>
        <w:widowControl/>
        <w:jc w:val="center"/>
        <w:rPr>
          <w:sz w:val="28"/>
          <w:szCs w:val="28"/>
        </w:rPr>
      </w:pPr>
      <w:r w:rsidRPr="009E2D22">
        <w:rPr>
          <w:sz w:val="28"/>
          <w:szCs w:val="28"/>
        </w:rPr>
        <w:t>КУРСКОЙ ОБЛАСТИ</w:t>
      </w:r>
    </w:p>
    <w:p w:rsidR="00027322" w:rsidRPr="009E2D22" w:rsidRDefault="00027322" w:rsidP="00027322">
      <w:pPr>
        <w:pStyle w:val="ConsPlusTitle"/>
        <w:widowControl/>
        <w:jc w:val="center"/>
        <w:rPr>
          <w:sz w:val="32"/>
          <w:szCs w:val="32"/>
        </w:rPr>
      </w:pPr>
    </w:p>
    <w:p w:rsidR="00027322" w:rsidRPr="009E2D22" w:rsidRDefault="00027322" w:rsidP="00027322">
      <w:pPr>
        <w:pStyle w:val="ConsPlusTitle"/>
        <w:widowControl/>
        <w:jc w:val="center"/>
        <w:rPr>
          <w:sz w:val="32"/>
          <w:szCs w:val="32"/>
        </w:rPr>
      </w:pPr>
      <w:r w:rsidRPr="009E2D22">
        <w:rPr>
          <w:sz w:val="32"/>
          <w:szCs w:val="32"/>
        </w:rPr>
        <w:t>РЕШЕНИЕ</w:t>
      </w:r>
    </w:p>
    <w:p w:rsidR="00027322" w:rsidRPr="009E2D22" w:rsidRDefault="00027322" w:rsidP="00027322">
      <w:pPr>
        <w:pStyle w:val="ConsPlusTitle"/>
        <w:widowControl/>
        <w:jc w:val="center"/>
        <w:rPr>
          <w:sz w:val="32"/>
          <w:szCs w:val="32"/>
        </w:rPr>
      </w:pPr>
      <w:r w:rsidRPr="009E2D22">
        <w:rPr>
          <w:sz w:val="32"/>
          <w:szCs w:val="32"/>
        </w:rPr>
        <w:t xml:space="preserve">от </w:t>
      </w:r>
      <w:r w:rsidR="00BF1B93" w:rsidRPr="009E2D22">
        <w:rPr>
          <w:sz w:val="32"/>
          <w:szCs w:val="32"/>
        </w:rPr>
        <w:t>02 декабря № 85</w:t>
      </w:r>
    </w:p>
    <w:p w:rsidR="00027322" w:rsidRPr="009E2D22" w:rsidRDefault="00027322" w:rsidP="00027322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8401AF" w:rsidRPr="009E2D22" w:rsidRDefault="008401AF" w:rsidP="008401A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E2D22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 </w:t>
      </w:r>
      <w:hyperlink w:anchor="P29" w:history="1">
        <w:r w:rsidRPr="009E2D22">
          <w:rPr>
            <w:rFonts w:ascii="Times New Roman" w:hAnsi="Times New Roman" w:cs="Times New Roman"/>
            <w:color w:val="auto"/>
            <w:sz w:val="28"/>
            <w:szCs w:val="28"/>
          </w:rPr>
          <w:t>Положения</w:t>
        </w:r>
      </w:hyperlink>
      <w:r w:rsidRPr="009E2D22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и условиях предоставления в аренду имущества, включенного в перечень муниципального имущества муниципального </w:t>
      </w:r>
      <w:r w:rsidR="00BF1B93" w:rsidRPr="009E2D22">
        <w:rPr>
          <w:rFonts w:ascii="Times New Roman" w:hAnsi="Times New Roman" w:cs="Times New Roman"/>
          <w:color w:val="auto"/>
          <w:sz w:val="28"/>
          <w:szCs w:val="28"/>
        </w:rPr>
        <w:t>образования «Глебовский сельсовет» Фатежского района</w:t>
      </w:r>
      <w:r w:rsidRPr="009E2D22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области, предназначенного для передачи во владение и (или) пользование малого и среднего предпринимательства</w:t>
      </w:r>
    </w:p>
    <w:p w:rsidR="008401AF" w:rsidRPr="009E2D22" w:rsidRDefault="008401AF" w:rsidP="008401A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01AF" w:rsidRPr="009E2D22" w:rsidRDefault="008401AF" w:rsidP="00027322">
      <w:pPr>
        <w:pStyle w:val="1"/>
        <w:jc w:val="both"/>
        <w:rPr>
          <w:rFonts w:ascii="Times New Roman" w:hAnsi="Times New Roman" w:cs="Times New Roman"/>
          <w:color w:val="auto"/>
          <w:sz w:val="22"/>
        </w:rPr>
      </w:pPr>
    </w:p>
    <w:p w:rsidR="00027322" w:rsidRPr="009E2D22" w:rsidRDefault="00027322" w:rsidP="004E5B9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2D22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24 июля 2007 г. </w:t>
      </w:r>
      <w:hyperlink r:id="rId6" w:history="1">
        <w:r w:rsidRPr="009E2D2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№ 209-ФЗ</w:t>
        </w:r>
      </w:hyperlink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4E5B9D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и дополнениями)</w:t>
      </w:r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>, Феде</w:t>
      </w:r>
      <w:r w:rsidR="00E32FA8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>ральным законом от 22 июля 2008</w:t>
      </w:r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bookmarkStart w:id="0" w:name="_GoBack"/>
      <w:bookmarkEnd w:id="0"/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7" w:history="1">
        <w:r w:rsidRPr="009E2D2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№ 159-ФЗ</w:t>
        </w:r>
      </w:hyperlink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законодательные акты Российской</w:t>
      </w:r>
      <w:r w:rsidR="00E75845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Федерации»</w:t>
      </w:r>
      <w:r w:rsidR="004E5B9D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и дополнениями)</w:t>
      </w:r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75845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Земельным кодексом Российской Федерации</w:t>
      </w:r>
      <w:r w:rsidR="004E5B9D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и дополнениями)</w:t>
      </w:r>
      <w:r w:rsidR="00E75845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E75845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 </w:t>
      </w:r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</w:t>
      </w:r>
      <w:r w:rsidR="00E75845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>оссийской Федерации</w:t>
      </w:r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21 августа 2010 г. N 645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дополнениями), Уставом муниципального </w:t>
      </w:r>
      <w:r w:rsidR="00BF1B93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«Глебовский сельсовет» Фатежского района</w:t>
      </w:r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Курской области</w:t>
      </w:r>
      <w:r w:rsidR="004E5B9D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и дополнениями)</w:t>
      </w:r>
      <w:r w:rsidR="00BF1B93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Порядком управления и распоряжения</w:t>
      </w:r>
      <w:proofErr w:type="gramEnd"/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имуществом, находящимся в муниципальной собственности муниципального </w:t>
      </w:r>
      <w:r w:rsidR="00BF1B93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«Глебовский сельсовет» Фатежского района</w:t>
      </w:r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Курской области, утвержденным Решением Собрания </w:t>
      </w:r>
      <w:r w:rsidR="00BF1B93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депутатов Глебовского сельсовета </w:t>
      </w:r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>Фатежского района Курской обла</w:t>
      </w:r>
      <w:r w:rsidR="00BF1B93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>сти от 27 апреля 2009 года  №49</w:t>
      </w:r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Собрание </w:t>
      </w:r>
      <w:r w:rsidR="00BF1B93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депутатов Глебовского сельсовета </w:t>
      </w:r>
      <w:r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Фатежского района Курской области </w:t>
      </w:r>
      <w:r w:rsidR="00BF1B93" w:rsidRPr="009E2D22">
        <w:rPr>
          <w:rFonts w:ascii="Times New Roman" w:hAnsi="Times New Roman" w:cs="Times New Roman"/>
          <w:b w:val="0"/>
          <w:color w:val="auto"/>
          <w:sz w:val="28"/>
          <w:szCs w:val="28"/>
        </w:rPr>
        <w:t>решило:</w:t>
      </w:r>
    </w:p>
    <w:p w:rsidR="008401AF" w:rsidRPr="009E2D22" w:rsidRDefault="008401AF" w:rsidP="004E5B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D22">
        <w:rPr>
          <w:rFonts w:ascii="Times New Roman" w:hAnsi="Times New Roman" w:cs="Times New Roman"/>
          <w:sz w:val="28"/>
          <w:szCs w:val="28"/>
        </w:rPr>
        <w:t xml:space="preserve">1.Утвердить прилагаемое </w:t>
      </w:r>
      <w:hyperlink w:anchor="P29" w:history="1">
        <w:r w:rsidRPr="009E2D2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в аренду имущества, включенного в перечень муниципального имущества муниципального </w:t>
      </w:r>
      <w:r w:rsidR="00BF1B93" w:rsidRPr="009E2D22">
        <w:rPr>
          <w:rFonts w:ascii="Times New Roman" w:hAnsi="Times New Roman" w:cs="Times New Roman"/>
          <w:sz w:val="28"/>
          <w:szCs w:val="28"/>
        </w:rPr>
        <w:t>образования «Глебовский сельсовет» Фатежского района</w:t>
      </w:r>
      <w:r w:rsidRPr="009E2D22">
        <w:rPr>
          <w:rFonts w:ascii="Times New Roman" w:hAnsi="Times New Roman" w:cs="Times New Roman"/>
          <w:sz w:val="28"/>
          <w:szCs w:val="28"/>
        </w:rPr>
        <w:t xml:space="preserve"> Курской области, предназначенного для передачи во владение и (или) пользование малого и среднего </w:t>
      </w:r>
      <w:r w:rsidRPr="009E2D22">
        <w:rPr>
          <w:rFonts w:ascii="Times New Roman" w:hAnsi="Times New Roman" w:cs="Times New Roman"/>
          <w:sz w:val="28"/>
          <w:szCs w:val="28"/>
        </w:rPr>
        <w:lastRenderedPageBreak/>
        <w:t>предпринимательства.</w:t>
      </w:r>
    </w:p>
    <w:p w:rsidR="004E5B9D" w:rsidRPr="009E2D22" w:rsidRDefault="00BF1B93" w:rsidP="00BF1B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>2. Р</w:t>
      </w:r>
      <w:r w:rsidR="008401AF" w:rsidRPr="009E2D22">
        <w:rPr>
          <w:rFonts w:ascii="Times New Roman" w:hAnsi="Times New Roman"/>
          <w:sz w:val="28"/>
          <w:szCs w:val="28"/>
        </w:rPr>
        <w:t xml:space="preserve">ешение вступает в силу со дня его подписания и подлежит опубликованию на сайте муниципального района </w:t>
      </w:r>
      <w:r w:rsidRPr="009E2D22">
        <w:rPr>
          <w:rFonts w:ascii="Times New Roman" w:hAnsi="Times New Roman"/>
          <w:sz w:val="28"/>
          <w:szCs w:val="28"/>
        </w:rPr>
        <w:t>образования «Глебовский сельсовет» Фатежского района</w:t>
      </w:r>
      <w:r w:rsidR="008401AF" w:rsidRPr="009E2D22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BF1B93" w:rsidRPr="009E2D22" w:rsidRDefault="00BF1B93" w:rsidP="00BF1B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B93" w:rsidRPr="009E2D22" w:rsidRDefault="00BF1B93" w:rsidP="00BF1B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B93" w:rsidRPr="009E2D22" w:rsidRDefault="00BF1B93" w:rsidP="00BF1B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B9D" w:rsidRPr="009E2D22" w:rsidRDefault="004E5B9D" w:rsidP="004E5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>Председатель Собрания</w:t>
      </w:r>
      <w:r w:rsidR="00B21DEE" w:rsidRPr="009E2D22">
        <w:rPr>
          <w:rFonts w:ascii="Times New Roman" w:hAnsi="Times New Roman"/>
          <w:sz w:val="28"/>
          <w:szCs w:val="28"/>
        </w:rPr>
        <w:t xml:space="preserve"> депутатов</w:t>
      </w:r>
    </w:p>
    <w:p w:rsidR="00B21DEE" w:rsidRPr="009E2D22" w:rsidRDefault="00B21DEE" w:rsidP="004E5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 xml:space="preserve">Глебовского сельсовета </w:t>
      </w:r>
      <w:r w:rsidR="004E5B9D" w:rsidRPr="009E2D22">
        <w:rPr>
          <w:rFonts w:ascii="Times New Roman" w:hAnsi="Times New Roman"/>
          <w:sz w:val="28"/>
          <w:szCs w:val="28"/>
        </w:rPr>
        <w:t>Фатежского района</w:t>
      </w:r>
    </w:p>
    <w:p w:rsidR="004E5B9D" w:rsidRPr="009E2D22" w:rsidRDefault="004E5B9D" w:rsidP="004E5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 xml:space="preserve">Курской области                                            </w:t>
      </w:r>
      <w:r w:rsidR="00B21DEE" w:rsidRPr="009E2D22">
        <w:rPr>
          <w:rFonts w:ascii="Times New Roman" w:hAnsi="Times New Roman"/>
          <w:sz w:val="28"/>
          <w:szCs w:val="28"/>
        </w:rPr>
        <w:t xml:space="preserve">                                Н.А. </w:t>
      </w:r>
      <w:proofErr w:type="spellStart"/>
      <w:r w:rsidR="00B21DEE" w:rsidRPr="009E2D22">
        <w:rPr>
          <w:rFonts w:ascii="Times New Roman" w:hAnsi="Times New Roman"/>
          <w:sz w:val="28"/>
          <w:szCs w:val="28"/>
        </w:rPr>
        <w:t>Галичева</w:t>
      </w:r>
      <w:proofErr w:type="spellEnd"/>
    </w:p>
    <w:p w:rsidR="00B21DEE" w:rsidRPr="009E2D22" w:rsidRDefault="00B21DEE" w:rsidP="004E5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DEE" w:rsidRPr="009E2D22" w:rsidRDefault="00B21DEE" w:rsidP="00B21D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>Глава Глебовского сельсовета</w:t>
      </w:r>
    </w:p>
    <w:p w:rsidR="00B85627" w:rsidRPr="009E2D22" w:rsidRDefault="00B21DEE" w:rsidP="00B21D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>Фатежского района                                                                          В.И. Волков</w:t>
      </w:r>
    </w:p>
    <w:p w:rsidR="004F7FD1" w:rsidRPr="009E2D22" w:rsidRDefault="004F7FD1" w:rsidP="00B85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D1" w:rsidRPr="009E2D22" w:rsidRDefault="004F7FD1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1DEE" w:rsidRPr="009E2D22" w:rsidRDefault="00B21DEE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 xml:space="preserve">к Решению Собрания </w:t>
      </w:r>
      <w:r w:rsidRPr="009E2D22">
        <w:rPr>
          <w:rFonts w:ascii="Times New Roman" w:hAnsi="Times New Roman"/>
          <w:sz w:val="28"/>
          <w:szCs w:val="28"/>
        </w:rPr>
        <w:t>депутатов</w:t>
      </w:r>
    </w:p>
    <w:p w:rsidR="00B21DEE" w:rsidRPr="009E2D22" w:rsidRDefault="00B21DEE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>Глебовского сельсовета</w:t>
      </w:r>
    </w:p>
    <w:p w:rsidR="00B21DEE" w:rsidRPr="009E2D22" w:rsidRDefault="00B21DEE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 xml:space="preserve">Фатежского района Курской области </w:t>
      </w:r>
    </w:p>
    <w:p w:rsidR="004F7FD1" w:rsidRDefault="00B21DEE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>от 02 декабря 2019 №85</w:t>
      </w:r>
    </w:p>
    <w:p w:rsidR="009E2D22" w:rsidRDefault="009E2D22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2D22">
        <w:rPr>
          <w:rFonts w:ascii="Times New Roman" w:hAnsi="Times New Roman"/>
          <w:sz w:val="28"/>
          <w:szCs w:val="28"/>
        </w:rPr>
        <w:t>Об утверждении  Положения о порядке</w:t>
      </w:r>
    </w:p>
    <w:p w:rsidR="009E2D22" w:rsidRDefault="009E2D22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9E2D22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9E2D22">
        <w:rPr>
          <w:rFonts w:ascii="Times New Roman" w:hAnsi="Times New Roman"/>
          <w:sz w:val="28"/>
          <w:szCs w:val="28"/>
        </w:rPr>
        <w:t xml:space="preserve"> предоставления в аренду имущества,</w:t>
      </w:r>
    </w:p>
    <w:p w:rsidR="009E2D22" w:rsidRDefault="009E2D22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 xml:space="preserve"> включенного в перечень муниципального имущества</w:t>
      </w:r>
    </w:p>
    <w:p w:rsidR="009E2D22" w:rsidRDefault="009E2D22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 xml:space="preserve"> муниципального образования «Глебовский сельсовет»</w:t>
      </w:r>
    </w:p>
    <w:p w:rsidR="009E2D22" w:rsidRDefault="009E2D22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 xml:space="preserve"> Фатежского района Курской области, предназначенного</w:t>
      </w:r>
    </w:p>
    <w:p w:rsidR="009E2D22" w:rsidRDefault="009E2D22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 xml:space="preserve"> для передачи во владение и (или) пользование</w:t>
      </w:r>
    </w:p>
    <w:p w:rsidR="009E2D22" w:rsidRPr="009E2D22" w:rsidRDefault="009E2D22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D22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B21DEE" w:rsidRPr="009E2D22" w:rsidRDefault="00B21DEE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DEE" w:rsidRPr="009E2D22" w:rsidRDefault="00B21DEE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DEE" w:rsidRPr="009E2D22" w:rsidRDefault="00B21DEE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7FD1" w:rsidRPr="009E2D22" w:rsidRDefault="009E2D22" w:rsidP="004E5B9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w:anchor="P29" w:history="1">
        <w:r w:rsidR="004F7FD1" w:rsidRPr="009E2D22">
          <w:rPr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="004F7FD1" w:rsidRPr="009E2D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F7FD1" w:rsidRPr="009E2D22" w:rsidRDefault="004F7FD1" w:rsidP="004E5B9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2D22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и условиях предоставления в аренду имущества, включенного в перечень муниципального имущества муниципального </w:t>
      </w:r>
      <w:r w:rsidR="00B21DEE" w:rsidRPr="009E2D22">
        <w:rPr>
          <w:rFonts w:ascii="Times New Roman" w:hAnsi="Times New Roman" w:cs="Times New Roman"/>
          <w:color w:val="auto"/>
          <w:sz w:val="28"/>
          <w:szCs w:val="28"/>
        </w:rPr>
        <w:t>образования «Глебовский сельсовет» Фатежского</w:t>
      </w:r>
      <w:r w:rsidRPr="009E2D22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B21DEE" w:rsidRPr="009E2D2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E2D22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области, предназначенного для передачи во владение и (или) пользование малого и среднего предпринимательства</w:t>
      </w:r>
    </w:p>
    <w:p w:rsidR="004F7FD1" w:rsidRPr="009E2D22" w:rsidRDefault="004F7FD1" w:rsidP="004E5B9D">
      <w:pPr>
        <w:pStyle w:val="ConsPlusTitle"/>
        <w:jc w:val="center"/>
      </w:pPr>
    </w:p>
    <w:p w:rsidR="004F7FD1" w:rsidRPr="009E2D22" w:rsidRDefault="004F7FD1" w:rsidP="004F7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2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</w:t>
      </w:r>
      <w:proofErr w:type="gramStart"/>
      <w:r w:rsidRPr="009E2D22">
        <w:rPr>
          <w:rFonts w:ascii="Times New Roman" w:hAnsi="Times New Roman" w:cs="Times New Roman"/>
          <w:sz w:val="28"/>
          <w:szCs w:val="28"/>
        </w:rPr>
        <w:t>о</w:t>
      </w:r>
      <w:r w:rsidR="00B21DEE" w:rsidRPr="009E2D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E2D22">
        <w:rPr>
          <w:rFonts w:ascii="Times New Roman" w:hAnsi="Times New Roman" w:cs="Times New Roman"/>
          <w:sz w:val="28"/>
          <w:szCs w:val="28"/>
        </w:rPr>
        <w:t xml:space="preserve"> значимыми видами деятельности, включенного в перечень муниципального имущества муниципального </w:t>
      </w:r>
      <w:r w:rsidR="00B21DEE" w:rsidRPr="009E2D22">
        <w:rPr>
          <w:rFonts w:ascii="Times New Roman" w:hAnsi="Times New Roman" w:cs="Times New Roman"/>
          <w:sz w:val="28"/>
          <w:szCs w:val="28"/>
        </w:rPr>
        <w:t>образования «Глебовский сельсовет» Фатежского района</w:t>
      </w:r>
      <w:r w:rsidRPr="009E2D22">
        <w:rPr>
          <w:rFonts w:ascii="Times New Roman" w:hAnsi="Times New Roman" w:cs="Times New Roman"/>
          <w:sz w:val="28"/>
          <w:szCs w:val="28"/>
        </w:rPr>
        <w:t xml:space="preserve"> Курской области, предназначенного для передачи во владение и (или) пользование малого и среднего предпринимательства (далее - Перечень),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4F7FD1" w:rsidRPr="009E2D22" w:rsidRDefault="004F7FD1" w:rsidP="0082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22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="00DC50A7" w:rsidRPr="009E2D22">
        <w:rPr>
          <w:rFonts w:ascii="Times New Roman" w:hAnsi="Times New Roman" w:cs="Times New Roman"/>
          <w:sz w:val="28"/>
          <w:szCs w:val="28"/>
        </w:rPr>
        <w:t>м</w:t>
      </w:r>
      <w:r w:rsidR="004E5B9D" w:rsidRPr="009E2D2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B21DEE" w:rsidRPr="009E2D22">
        <w:rPr>
          <w:rFonts w:ascii="Times New Roman" w:hAnsi="Times New Roman" w:cs="Times New Roman"/>
          <w:sz w:val="28"/>
          <w:szCs w:val="28"/>
        </w:rPr>
        <w:t>образования «Глебовский сельсовет» Фатежского района</w:t>
      </w:r>
      <w:r w:rsidRPr="009E2D22">
        <w:rPr>
          <w:rFonts w:ascii="Times New Roman" w:hAnsi="Times New Roman" w:cs="Times New Roman"/>
          <w:sz w:val="28"/>
          <w:szCs w:val="28"/>
        </w:rPr>
        <w:t xml:space="preserve"> Курской области, закрепленное на праве оперативного управления за  </w:t>
      </w:r>
      <w:r w:rsidR="004E5B9D" w:rsidRPr="009E2D22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Pr="009E2D22">
        <w:rPr>
          <w:rFonts w:ascii="Times New Roman" w:hAnsi="Times New Roman" w:cs="Times New Roman"/>
          <w:sz w:val="28"/>
          <w:szCs w:val="28"/>
        </w:rPr>
        <w:t>,  включа</w:t>
      </w:r>
      <w:r w:rsidR="00DE2E6D" w:rsidRPr="009E2D22">
        <w:rPr>
          <w:rFonts w:ascii="Times New Roman" w:hAnsi="Times New Roman" w:cs="Times New Roman"/>
          <w:sz w:val="28"/>
          <w:szCs w:val="28"/>
        </w:rPr>
        <w:t>е</w:t>
      </w:r>
      <w:r w:rsidRPr="009E2D22">
        <w:rPr>
          <w:rFonts w:ascii="Times New Roman" w:hAnsi="Times New Roman" w:cs="Times New Roman"/>
          <w:sz w:val="28"/>
          <w:szCs w:val="28"/>
        </w:rPr>
        <w:t>тся в Перечень по предложению учреждени</w:t>
      </w:r>
      <w:r w:rsidR="004E5B9D" w:rsidRPr="009E2D22">
        <w:rPr>
          <w:rFonts w:ascii="Times New Roman" w:hAnsi="Times New Roman" w:cs="Times New Roman"/>
          <w:sz w:val="28"/>
          <w:szCs w:val="28"/>
        </w:rPr>
        <w:t>й</w:t>
      </w:r>
      <w:r w:rsidR="00DC50A7" w:rsidRPr="009E2D22">
        <w:rPr>
          <w:rFonts w:ascii="Times New Roman" w:hAnsi="Times New Roman" w:cs="Times New Roman"/>
          <w:sz w:val="28"/>
          <w:szCs w:val="28"/>
        </w:rPr>
        <w:t xml:space="preserve"> и с согласия Администрации </w:t>
      </w:r>
      <w:r w:rsidR="00B21DEE" w:rsidRPr="009E2D22">
        <w:rPr>
          <w:rFonts w:ascii="Times New Roman" w:hAnsi="Times New Roman" w:cs="Times New Roman"/>
          <w:sz w:val="28"/>
          <w:szCs w:val="28"/>
        </w:rPr>
        <w:t xml:space="preserve">Глебовского сельсовета </w:t>
      </w:r>
      <w:r w:rsidR="00DC50A7" w:rsidRPr="009E2D22">
        <w:rPr>
          <w:rFonts w:ascii="Times New Roman" w:hAnsi="Times New Roman" w:cs="Times New Roman"/>
          <w:sz w:val="28"/>
          <w:szCs w:val="28"/>
        </w:rPr>
        <w:t>Фатежского района Курской области</w:t>
      </w:r>
      <w:r w:rsidR="004E5B9D" w:rsidRPr="009E2D22">
        <w:rPr>
          <w:rFonts w:ascii="Times New Roman" w:hAnsi="Times New Roman" w:cs="Times New Roman"/>
          <w:sz w:val="28"/>
          <w:szCs w:val="28"/>
        </w:rPr>
        <w:t>.</w:t>
      </w:r>
    </w:p>
    <w:p w:rsidR="004F7FD1" w:rsidRPr="009E2D22" w:rsidRDefault="004F7FD1" w:rsidP="0082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22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DC50A7" w:rsidRPr="009E2D22">
        <w:rPr>
          <w:rFonts w:ascii="Times New Roman" w:hAnsi="Times New Roman" w:cs="Times New Roman"/>
          <w:sz w:val="28"/>
          <w:szCs w:val="28"/>
        </w:rPr>
        <w:t>включа</w:t>
      </w:r>
      <w:r w:rsidR="00DE2E6D" w:rsidRPr="009E2D22">
        <w:rPr>
          <w:rFonts w:ascii="Times New Roman" w:hAnsi="Times New Roman" w:cs="Times New Roman"/>
          <w:sz w:val="28"/>
          <w:szCs w:val="28"/>
        </w:rPr>
        <w:t>ю</w:t>
      </w:r>
      <w:r w:rsidR="00DC50A7" w:rsidRPr="009E2D22">
        <w:rPr>
          <w:rFonts w:ascii="Times New Roman" w:hAnsi="Times New Roman" w:cs="Times New Roman"/>
          <w:sz w:val="28"/>
          <w:szCs w:val="28"/>
        </w:rPr>
        <w:t>т</w:t>
      </w:r>
      <w:r w:rsidRPr="009E2D22">
        <w:rPr>
          <w:rFonts w:ascii="Times New Roman" w:hAnsi="Times New Roman" w:cs="Times New Roman"/>
          <w:sz w:val="28"/>
          <w:szCs w:val="28"/>
        </w:rPr>
        <w:t>ся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4F7FD1" w:rsidRPr="009E2D22" w:rsidRDefault="004F7FD1" w:rsidP="0082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22">
        <w:rPr>
          <w:rFonts w:ascii="Times New Roman" w:hAnsi="Times New Roman" w:cs="Times New Roman"/>
          <w:sz w:val="28"/>
          <w:szCs w:val="28"/>
        </w:rPr>
        <w:t xml:space="preserve">В Перечень не включаются земельные участки, предусмотренные </w:t>
      </w:r>
      <w:hyperlink r:id="rId8" w:history="1">
        <w:r w:rsidRPr="009E2D2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9E2D2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E2D2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9E2D22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E2D22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9E2D22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</w:t>
      </w:r>
      <w:r w:rsidRPr="009E2D22">
        <w:rPr>
          <w:rFonts w:ascii="Times New Roman" w:hAnsi="Times New Roman" w:cs="Times New Roman"/>
          <w:sz w:val="28"/>
          <w:szCs w:val="28"/>
        </w:rPr>
        <w:lastRenderedPageBreak/>
        <w:t>предоставленных в аренду субъектам малого и среднего предпринимательства.</w:t>
      </w:r>
    </w:p>
    <w:p w:rsidR="004F7FD1" w:rsidRPr="009E2D22" w:rsidRDefault="004F7FD1" w:rsidP="0082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22">
        <w:rPr>
          <w:rFonts w:ascii="Times New Roman" w:hAnsi="Times New Roman" w:cs="Times New Roman"/>
          <w:sz w:val="28"/>
          <w:szCs w:val="28"/>
        </w:rPr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</w:t>
      </w:r>
      <w:hyperlink r:id="rId14" w:history="1">
        <w:r w:rsidRPr="009E2D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 от 26 июля 2006 года N 135-ФЗ "О защите конкуренции".</w:t>
      </w:r>
    </w:p>
    <w:p w:rsidR="004F7FD1" w:rsidRPr="009E2D22" w:rsidRDefault="004F7FD1" w:rsidP="0082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2D22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аренды </w:t>
      </w:r>
      <w:r w:rsidR="004E5B9D" w:rsidRPr="009E2D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2D22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4E5B9D" w:rsidRPr="009E2D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1DEE" w:rsidRPr="009E2D22">
        <w:rPr>
          <w:rFonts w:ascii="Times New Roman" w:hAnsi="Times New Roman" w:cs="Times New Roman"/>
          <w:sz w:val="28"/>
          <w:szCs w:val="28"/>
        </w:rPr>
        <w:t>образования «Глебовский сельсовет» Фатежского района</w:t>
      </w:r>
      <w:r w:rsidR="004E5B9D" w:rsidRPr="009E2D22">
        <w:rPr>
          <w:rFonts w:ascii="Times New Roman" w:hAnsi="Times New Roman" w:cs="Times New Roman"/>
          <w:sz w:val="28"/>
          <w:szCs w:val="28"/>
        </w:rPr>
        <w:t xml:space="preserve"> </w:t>
      </w:r>
      <w:r w:rsidRPr="009E2D22">
        <w:rPr>
          <w:rFonts w:ascii="Times New Roman" w:hAnsi="Times New Roman" w:cs="Times New Roman"/>
          <w:sz w:val="28"/>
          <w:szCs w:val="28"/>
        </w:rPr>
        <w:t xml:space="preserve">Курской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15" w:history="1">
        <w:r w:rsidRPr="009E2D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Федерации".</w:t>
      </w:r>
      <w:proofErr w:type="gramEnd"/>
    </w:p>
    <w:p w:rsidR="004F7FD1" w:rsidRPr="009E2D22" w:rsidRDefault="004F7FD1" w:rsidP="0082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9E2D22">
        <w:rPr>
          <w:rFonts w:ascii="Times New Roman" w:hAnsi="Times New Roman" w:cs="Times New Roman"/>
          <w:sz w:val="28"/>
          <w:szCs w:val="28"/>
        </w:rPr>
        <w:t xml:space="preserve">4. Основанием для предоставления в аренду </w:t>
      </w:r>
      <w:r w:rsidR="004E5B9D" w:rsidRPr="009E2D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2D2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E5B9D" w:rsidRPr="009E2D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21DEE" w:rsidRPr="009E2D22">
        <w:rPr>
          <w:rFonts w:ascii="Times New Roman" w:hAnsi="Times New Roman" w:cs="Times New Roman"/>
          <w:sz w:val="28"/>
          <w:szCs w:val="28"/>
        </w:rPr>
        <w:t>образования «Глебовский сельсовет» Фатежского района</w:t>
      </w:r>
      <w:r w:rsidR="004E5B9D" w:rsidRPr="009E2D22">
        <w:rPr>
          <w:rFonts w:ascii="Times New Roman" w:hAnsi="Times New Roman" w:cs="Times New Roman"/>
          <w:sz w:val="28"/>
          <w:szCs w:val="28"/>
        </w:rPr>
        <w:t xml:space="preserve"> </w:t>
      </w:r>
      <w:r w:rsidRPr="009E2D22">
        <w:rPr>
          <w:rFonts w:ascii="Times New Roman" w:hAnsi="Times New Roman" w:cs="Times New Roman"/>
          <w:sz w:val="28"/>
          <w:szCs w:val="28"/>
        </w:rPr>
        <w:t xml:space="preserve"> Курской области, включенного в Перечень, являются результаты торгов, проведенных в порядке, предусмотренном </w:t>
      </w:r>
      <w:hyperlink r:id="rId16" w:history="1">
        <w:r w:rsidRPr="009E2D22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 135-ФЗ "О защите конкуренции", за исключением случаев, предусмотренных федеральным законодательством.</w:t>
      </w:r>
    </w:p>
    <w:p w:rsidR="004F7FD1" w:rsidRPr="009E2D22" w:rsidRDefault="004F7FD1" w:rsidP="0082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9E2D2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E2D22">
        <w:rPr>
          <w:rFonts w:ascii="Times New Roman" w:hAnsi="Times New Roman" w:cs="Times New Roman"/>
          <w:sz w:val="28"/>
          <w:szCs w:val="28"/>
        </w:rPr>
        <w:t xml:space="preserve">По истечении срока договора аренды </w:t>
      </w:r>
      <w:r w:rsidR="004E5B9D" w:rsidRPr="009E2D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2D2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E5B9D" w:rsidRPr="009E2D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21DEE" w:rsidRPr="009E2D22">
        <w:rPr>
          <w:rFonts w:ascii="Times New Roman" w:hAnsi="Times New Roman" w:cs="Times New Roman"/>
          <w:sz w:val="28"/>
          <w:szCs w:val="28"/>
        </w:rPr>
        <w:t>образования «Глебовский сельсовет» Фатежского района</w:t>
      </w:r>
      <w:r w:rsidR="004E5B9D" w:rsidRPr="009E2D2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E2D22">
        <w:rPr>
          <w:rFonts w:ascii="Times New Roman" w:hAnsi="Times New Roman" w:cs="Times New Roman"/>
          <w:sz w:val="28"/>
          <w:szCs w:val="28"/>
        </w:rPr>
        <w:t xml:space="preserve">, заключенного по результатам проведения торгов или без их проведения в соответствии с законодательством Российской Федерации, за исключением имущества, распоряжение которым осуществляется в соответствии с Земельным </w:t>
      </w:r>
      <w:hyperlink r:id="rId17" w:history="1">
        <w:r w:rsidRPr="009E2D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8" w:history="1">
        <w:r w:rsidRPr="009E2D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9" w:history="1">
        <w:r w:rsidRPr="009E2D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о недрах, законодательством Российской Федерации о</w:t>
      </w:r>
      <w:proofErr w:type="gramEnd"/>
      <w:r w:rsidRPr="009E2D22">
        <w:rPr>
          <w:rFonts w:ascii="Times New Roman" w:hAnsi="Times New Roman" w:cs="Times New Roman"/>
          <w:sz w:val="28"/>
          <w:szCs w:val="28"/>
        </w:rPr>
        <w:t xml:space="preserve">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9E2D2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E2D22">
        <w:rPr>
          <w:rFonts w:ascii="Times New Roman" w:hAnsi="Times New Roman" w:cs="Times New Roman"/>
          <w:sz w:val="28"/>
          <w:szCs w:val="28"/>
        </w:rPr>
        <w:t xml:space="preserve">-частном партнерстве, заключение такого договора на новый срок с арендатором, надлежащим </w:t>
      </w:r>
      <w:proofErr w:type="gramStart"/>
      <w:r w:rsidRPr="009E2D2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E2D22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4F7FD1" w:rsidRPr="009E2D22" w:rsidRDefault="004F7FD1" w:rsidP="0082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22">
        <w:rPr>
          <w:rFonts w:ascii="Times New Roman" w:hAnsi="Times New Roman" w:cs="Times New Roman"/>
          <w:sz w:val="28"/>
          <w:szCs w:val="28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4F7FD1" w:rsidRPr="009E2D22" w:rsidRDefault="004F7FD1" w:rsidP="0082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22">
        <w:rPr>
          <w:rFonts w:ascii="Times New Roman" w:hAnsi="Times New Roman" w:cs="Times New Roman"/>
          <w:sz w:val="28"/>
          <w:szCs w:val="28"/>
        </w:rPr>
        <w:t xml:space="preserve">2) минимальный срок, на который перезаключается договор аренды, должен составлять не менее чем три года. Срок может быть уменьшен </w:t>
      </w:r>
      <w:r w:rsidRPr="009E2D22">
        <w:rPr>
          <w:rFonts w:ascii="Times New Roman" w:hAnsi="Times New Roman" w:cs="Times New Roman"/>
          <w:sz w:val="28"/>
          <w:szCs w:val="28"/>
        </w:rPr>
        <w:lastRenderedPageBreak/>
        <w:t>только на основании заявления арендатора.</w:t>
      </w:r>
    </w:p>
    <w:p w:rsidR="004F7FD1" w:rsidRPr="009E2D22" w:rsidRDefault="004F7FD1" w:rsidP="0082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22">
        <w:rPr>
          <w:rFonts w:ascii="Times New Roman" w:hAnsi="Times New Roman" w:cs="Times New Roman"/>
          <w:sz w:val="28"/>
          <w:szCs w:val="28"/>
        </w:rPr>
        <w:t xml:space="preserve">6. К участию в торгах на право заключения договоров аренды </w:t>
      </w:r>
      <w:r w:rsidR="004E5B9D" w:rsidRPr="009E2D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2D22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4E5B9D" w:rsidRPr="009E2D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1DEE" w:rsidRPr="009E2D22">
        <w:rPr>
          <w:rFonts w:ascii="Times New Roman" w:hAnsi="Times New Roman" w:cs="Times New Roman"/>
          <w:sz w:val="28"/>
          <w:szCs w:val="28"/>
        </w:rPr>
        <w:t>образования «Глебовский сельсовет» Фатежского района</w:t>
      </w:r>
      <w:r w:rsidR="004E5B9D" w:rsidRPr="009E2D22">
        <w:rPr>
          <w:rFonts w:ascii="Times New Roman" w:hAnsi="Times New Roman" w:cs="Times New Roman"/>
          <w:sz w:val="28"/>
          <w:szCs w:val="28"/>
        </w:rPr>
        <w:t xml:space="preserve"> </w:t>
      </w:r>
      <w:r w:rsidRPr="009E2D22">
        <w:rPr>
          <w:rFonts w:ascii="Times New Roman" w:hAnsi="Times New Roman" w:cs="Times New Roman"/>
          <w:sz w:val="28"/>
          <w:szCs w:val="28"/>
        </w:rPr>
        <w:t>Курской области, включенного в Перечень, допускаются исключительно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указание</w:t>
      </w:r>
      <w:r w:rsidR="006D6007" w:rsidRPr="009E2D22">
        <w:rPr>
          <w:rFonts w:ascii="Times New Roman" w:hAnsi="Times New Roman" w:cs="Times New Roman"/>
          <w:sz w:val="28"/>
          <w:szCs w:val="28"/>
        </w:rPr>
        <w:t>,</w:t>
      </w:r>
      <w:r w:rsidRPr="009E2D22">
        <w:rPr>
          <w:rFonts w:ascii="Times New Roman" w:hAnsi="Times New Roman" w:cs="Times New Roman"/>
          <w:sz w:val="28"/>
          <w:szCs w:val="28"/>
        </w:rPr>
        <w:t xml:space="preserve"> о чем подлежит обязательному включению в условия торгов.</w:t>
      </w:r>
    </w:p>
    <w:p w:rsidR="004F7FD1" w:rsidRPr="009E2D22" w:rsidRDefault="004F7FD1" w:rsidP="0082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2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E2D22">
        <w:rPr>
          <w:rFonts w:ascii="Times New Roman" w:hAnsi="Times New Roman" w:cs="Times New Roman"/>
          <w:sz w:val="28"/>
          <w:szCs w:val="28"/>
        </w:rPr>
        <w:t>Размер арендной платы, а также стартовый размер арендной платы при проведении торгов на право заключения до</w:t>
      </w:r>
      <w:r w:rsidR="006D6007" w:rsidRPr="009E2D22">
        <w:rPr>
          <w:rFonts w:ascii="Times New Roman" w:hAnsi="Times New Roman" w:cs="Times New Roman"/>
          <w:sz w:val="28"/>
          <w:szCs w:val="28"/>
        </w:rPr>
        <w:t xml:space="preserve">говора аренды за использование муниципального </w:t>
      </w:r>
      <w:r w:rsidRPr="009E2D2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21DEE" w:rsidRPr="009E2D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«Глебовский сельсовет» Фатежского района</w:t>
      </w:r>
      <w:r w:rsidR="006D6007" w:rsidRPr="009E2D22">
        <w:rPr>
          <w:rFonts w:ascii="Times New Roman" w:hAnsi="Times New Roman" w:cs="Times New Roman"/>
          <w:sz w:val="28"/>
          <w:szCs w:val="28"/>
        </w:rPr>
        <w:t xml:space="preserve"> </w:t>
      </w:r>
      <w:r w:rsidRPr="009E2D22">
        <w:rPr>
          <w:rFonts w:ascii="Times New Roman" w:hAnsi="Times New Roman" w:cs="Times New Roman"/>
          <w:sz w:val="28"/>
          <w:szCs w:val="28"/>
        </w:rPr>
        <w:t xml:space="preserve"> Курской области, внесенного в Перечень, определяются независимым оценщиком в порядке, установленном Федеральным </w:t>
      </w:r>
      <w:hyperlink r:id="rId20" w:history="1">
        <w:r w:rsidRPr="009E2D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 от 29 июля 1998 года N 135-ФЗ "Об оценочной деятельности в Российской Федерации".</w:t>
      </w:r>
      <w:proofErr w:type="gramEnd"/>
    </w:p>
    <w:p w:rsidR="004F7FD1" w:rsidRPr="009E2D22" w:rsidRDefault="004F7FD1" w:rsidP="0082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2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E2D22">
        <w:rPr>
          <w:rFonts w:ascii="Times New Roman" w:hAnsi="Times New Roman" w:cs="Times New Roman"/>
          <w:sz w:val="28"/>
          <w:szCs w:val="28"/>
        </w:rPr>
        <w:t xml:space="preserve">Принятие решений о заключении договоров аренды </w:t>
      </w:r>
      <w:r w:rsidR="006D6007" w:rsidRPr="009E2D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E2D22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6D6007" w:rsidRPr="009E2D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21DEE" w:rsidRPr="009E2D22">
        <w:rPr>
          <w:rFonts w:ascii="Times New Roman" w:hAnsi="Times New Roman" w:cs="Times New Roman"/>
          <w:sz w:val="28"/>
          <w:szCs w:val="28"/>
        </w:rPr>
        <w:t>образования «Глебовский сельсовет» Фатежского района</w:t>
      </w:r>
      <w:r w:rsidR="006D6007" w:rsidRPr="009E2D22">
        <w:rPr>
          <w:rFonts w:ascii="Times New Roman" w:hAnsi="Times New Roman" w:cs="Times New Roman"/>
          <w:sz w:val="28"/>
          <w:szCs w:val="28"/>
        </w:rPr>
        <w:t xml:space="preserve">  </w:t>
      </w:r>
      <w:r w:rsidRPr="009E2D22">
        <w:rPr>
          <w:rFonts w:ascii="Times New Roman" w:hAnsi="Times New Roman" w:cs="Times New Roman"/>
          <w:sz w:val="28"/>
          <w:szCs w:val="28"/>
        </w:rPr>
        <w:t xml:space="preserve">Курской области, включенного в Перечень, в порядке, указанном в </w:t>
      </w:r>
      <w:hyperlink w:anchor="P46" w:history="1">
        <w:r w:rsidRPr="009E2D22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9E2D2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E2D22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организация и проведение торгов на право заключения договоров аренды, заключение, изменение, расторжение заключенных по результатам торгов договоров аренды, контроль за использованием </w:t>
      </w:r>
      <w:r w:rsidR="006D6007" w:rsidRPr="009E2D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2D22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D6007" w:rsidRPr="009E2D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1DEE" w:rsidRPr="009E2D22">
        <w:rPr>
          <w:rFonts w:ascii="Times New Roman" w:hAnsi="Times New Roman" w:cs="Times New Roman"/>
          <w:sz w:val="28"/>
          <w:szCs w:val="28"/>
        </w:rPr>
        <w:t xml:space="preserve">образования «Глебовский сельсовет» </w:t>
      </w:r>
      <w:r w:rsidR="006D6007" w:rsidRPr="009E2D22">
        <w:rPr>
          <w:rFonts w:ascii="Times New Roman" w:hAnsi="Times New Roman" w:cs="Times New Roman"/>
          <w:sz w:val="28"/>
          <w:szCs w:val="28"/>
        </w:rPr>
        <w:t>Ф</w:t>
      </w:r>
      <w:r w:rsidR="00B21DEE" w:rsidRPr="009E2D22">
        <w:rPr>
          <w:rFonts w:ascii="Times New Roman" w:hAnsi="Times New Roman" w:cs="Times New Roman"/>
          <w:sz w:val="28"/>
          <w:szCs w:val="28"/>
        </w:rPr>
        <w:t>атежского района</w:t>
      </w:r>
      <w:r w:rsidR="006D6007" w:rsidRPr="009E2D22">
        <w:rPr>
          <w:rFonts w:ascii="Times New Roman" w:hAnsi="Times New Roman" w:cs="Times New Roman"/>
          <w:sz w:val="28"/>
          <w:szCs w:val="28"/>
        </w:rPr>
        <w:t xml:space="preserve"> </w:t>
      </w:r>
      <w:r w:rsidRPr="009E2D22">
        <w:rPr>
          <w:rFonts w:ascii="Times New Roman" w:hAnsi="Times New Roman" w:cs="Times New Roman"/>
          <w:sz w:val="28"/>
          <w:szCs w:val="28"/>
        </w:rPr>
        <w:t>Курской области и</w:t>
      </w:r>
      <w:proofErr w:type="gramEnd"/>
      <w:r w:rsidRPr="009E2D22">
        <w:rPr>
          <w:rFonts w:ascii="Times New Roman" w:hAnsi="Times New Roman" w:cs="Times New Roman"/>
          <w:sz w:val="28"/>
          <w:szCs w:val="28"/>
        </w:rPr>
        <w:t xml:space="preserve"> поступлением арендной платы обеспечиваются </w:t>
      </w:r>
      <w:r w:rsidR="006D6007" w:rsidRPr="009E2D22">
        <w:rPr>
          <w:rFonts w:ascii="Times New Roman" w:hAnsi="Times New Roman" w:cs="Times New Roman"/>
          <w:sz w:val="28"/>
          <w:szCs w:val="28"/>
        </w:rPr>
        <w:t>муниципальными</w:t>
      </w:r>
      <w:r w:rsidRPr="009E2D22">
        <w:rPr>
          <w:rFonts w:ascii="Times New Roman" w:hAnsi="Times New Roman" w:cs="Times New Roman"/>
          <w:sz w:val="28"/>
          <w:szCs w:val="28"/>
        </w:rPr>
        <w:t xml:space="preserve"> учреждениями в отношении имущества, закрепленного за ними на </w:t>
      </w:r>
      <w:r w:rsidR="00B21DEE" w:rsidRPr="009E2D22">
        <w:rPr>
          <w:rFonts w:ascii="Times New Roman" w:hAnsi="Times New Roman" w:cs="Times New Roman"/>
          <w:sz w:val="28"/>
          <w:szCs w:val="28"/>
        </w:rPr>
        <w:t xml:space="preserve">праве </w:t>
      </w:r>
      <w:r w:rsidRPr="009E2D22">
        <w:rPr>
          <w:rFonts w:ascii="Times New Roman" w:hAnsi="Times New Roman" w:cs="Times New Roman"/>
          <w:sz w:val="28"/>
          <w:szCs w:val="28"/>
        </w:rPr>
        <w:t xml:space="preserve">оперативного управления, и </w:t>
      </w:r>
      <w:r w:rsidR="006D6007" w:rsidRPr="009E2D22">
        <w:rPr>
          <w:rFonts w:ascii="Times New Roman" w:hAnsi="Times New Roman" w:cs="Times New Roman"/>
          <w:sz w:val="28"/>
          <w:szCs w:val="28"/>
        </w:rPr>
        <w:t>Администрацией</w:t>
      </w:r>
      <w:r w:rsidR="00B21DEE" w:rsidRPr="009E2D22">
        <w:rPr>
          <w:rFonts w:ascii="Times New Roman" w:hAnsi="Times New Roman" w:cs="Times New Roman"/>
          <w:sz w:val="28"/>
          <w:szCs w:val="28"/>
        </w:rPr>
        <w:t xml:space="preserve"> Глебовского сельсовета</w:t>
      </w:r>
      <w:r w:rsidR="006D6007" w:rsidRPr="009E2D22">
        <w:rPr>
          <w:rFonts w:ascii="Times New Roman" w:hAnsi="Times New Roman" w:cs="Times New Roman"/>
          <w:sz w:val="28"/>
          <w:szCs w:val="28"/>
        </w:rPr>
        <w:t xml:space="preserve"> Фатежского района Курской области </w:t>
      </w:r>
      <w:r w:rsidRPr="009E2D22">
        <w:rPr>
          <w:rFonts w:ascii="Times New Roman" w:hAnsi="Times New Roman" w:cs="Times New Roman"/>
          <w:sz w:val="28"/>
          <w:szCs w:val="28"/>
        </w:rPr>
        <w:t xml:space="preserve"> в отношении имущества </w:t>
      </w:r>
      <w:r w:rsidR="006D6007" w:rsidRPr="009E2D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2D22">
        <w:rPr>
          <w:rFonts w:ascii="Times New Roman" w:hAnsi="Times New Roman" w:cs="Times New Roman"/>
          <w:sz w:val="28"/>
          <w:szCs w:val="28"/>
        </w:rPr>
        <w:t xml:space="preserve">казны </w:t>
      </w:r>
      <w:r w:rsidR="006D6007" w:rsidRPr="009E2D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85101" w:rsidRPr="009E2D22">
        <w:rPr>
          <w:rFonts w:ascii="Times New Roman" w:hAnsi="Times New Roman" w:cs="Times New Roman"/>
          <w:sz w:val="28"/>
          <w:szCs w:val="28"/>
        </w:rPr>
        <w:t>образования «Глебовский сельсовет» Фатежского района</w:t>
      </w:r>
      <w:r w:rsidR="006D6007" w:rsidRPr="009E2D22">
        <w:rPr>
          <w:rFonts w:ascii="Times New Roman" w:hAnsi="Times New Roman" w:cs="Times New Roman"/>
          <w:sz w:val="28"/>
          <w:szCs w:val="28"/>
        </w:rPr>
        <w:t xml:space="preserve"> </w:t>
      </w:r>
      <w:r w:rsidRPr="009E2D22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4F7FD1" w:rsidRPr="009E2D22" w:rsidRDefault="004F7FD1" w:rsidP="00825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D22">
        <w:rPr>
          <w:rFonts w:ascii="Times New Roman" w:hAnsi="Times New Roman" w:cs="Times New Roman"/>
          <w:sz w:val="28"/>
          <w:szCs w:val="28"/>
        </w:rPr>
        <w:t>Организатор конкурса или аукциона вправе привлечь на основе договора юридическое лицо - специализированную организацию для осуществления функций по организации и проведению конкурсов или аукционов,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4F7FD1" w:rsidRPr="009E2D22" w:rsidRDefault="004F7FD1" w:rsidP="00B8562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54"/>
      <w:bookmarkEnd w:id="3"/>
    </w:p>
    <w:sectPr w:rsidR="004F7FD1" w:rsidRPr="009E2D22" w:rsidSect="00E32FA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4E19"/>
    <w:multiLevelType w:val="hybridMultilevel"/>
    <w:tmpl w:val="35183E14"/>
    <w:lvl w:ilvl="0" w:tplc="AF5CFBA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22"/>
    <w:rsid w:val="00027322"/>
    <w:rsid w:val="001C3D16"/>
    <w:rsid w:val="001F10FF"/>
    <w:rsid w:val="00461503"/>
    <w:rsid w:val="00461AF1"/>
    <w:rsid w:val="004D603A"/>
    <w:rsid w:val="004E5B9D"/>
    <w:rsid w:val="004F7FD1"/>
    <w:rsid w:val="00517B51"/>
    <w:rsid w:val="0057552F"/>
    <w:rsid w:val="006107BB"/>
    <w:rsid w:val="006D6007"/>
    <w:rsid w:val="008255D5"/>
    <w:rsid w:val="008401AF"/>
    <w:rsid w:val="0086050C"/>
    <w:rsid w:val="00985101"/>
    <w:rsid w:val="009C3CDA"/>
    <w:rsid w:val="009E2D22"/>
    <w:rsid w:val="00A072F0"/>
    <w:rsid w:val="00A52D47"/>
    <w:rsid w:val="00AC750F"/>
    <w:rsid w:val="00B02358"/>
    <w:rsid w:val="00B21DEE"/>
    <w:rsid w:val="00B85627"/>
    <w:rsid w:val="00BF1B93"/>
    <w:rsid w:val="00CA4F02"/>
    <w:rsid w:val="00CC000D"/>
    <w:rsid w:val="00CE3F48"/>
    <w:rsid w:val="00D05D02"/>
    <w:rsid w:val="00DC50A7"/>
    <w:rsid w:val="00DD702A"/>
    <w:rsid w:val="00DE2E6D"/>
    <w:rsid w:val="00E027D2"/>
    <w:rsid w:val="00E1004B"/>
    <w:rsid w:val="00E30833"/>
    <w:rsid w:val="00E32FA8"/>
    <w:rsid w:val="00E63951"/>
    <w:rsid w:val="00E75845"/>
    <w:rsid w:val="00EB5F57"/>
    <w:rsid w:val="00E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273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322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027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2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F7FD1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273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322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027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2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F7FD1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AD47D8EA4EF80A2204E951C661E8FCC61F368F82A66656700D12E2EE2269A6A6C16DB432AA76BE042626E0C239F8E093B7E39D5BCW5H6O" TargetMode="External"/><Relationship Id="rId13" Type="http://schemas.openxmlformats.org/officeDocument/2006/relationships/hyperlink" Target="consultantplus://offline/ref=ADFAD47D8EA4EF80A2204E951C661E8FCC61F368F82A66656700D12E2EE2269A6A6C16DC4623AD34E5577336002083910924623BD4WBH4O" TargetMode="External"/><Relationship Id="rId18" Type="http://schemas.openxmlformats.org/officeDocument/2006/relationships/hyperlink" Target="consultantplus://offline/ref=ADFAD47D8EA4EF80A2204E951C661E8FCC61F368F92A66656700D12E2EE2269A786C4ED74428B861B50D243B00W2HB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20E1473C0BEAE45B3E41ADECFA563F977413B9480A32FD5F84BC5C237EBJEG" TargetMode="External"/><Relationship Id="rId12" Type="http://schemas.openxmlformats.org/officeDocument/2006/relationships/hyperlink" Target="consultantplus://offline/ref=ADFAD47D8EA4EF80A2204E951C661E8FCC61F368F82A66656700D12E2EE2269A6A6C16DC4622AD34E5577336002083910924623BD4WBH4O" TargetMode="External"/><Relationship Id="rId17" Type="http://schemas.openxmlformats.org/officeDocument/2006/relationships/hyperlink" Target="consultantplus://offline/ref=ADFAD47D8EA4EF80A2204E951C661E8FCC61F368F82A66656700D12E2EE2269A786C4ED74428B861B50D243B00W2H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FAD47D8EA4EF80A2204E951C661E8FCC60F168FA2366656700D12E2EE2269A6A6C16DB452AA369BD18726A457790910A24613ACBBF5FADW9HEO" TargetMode="External"/><Relationship Id="rId20" Type="http://schemas.openxmlformats.org/officeDocument/2006/relationships/hyperlink" Target="consultantplus://offline/ref=ADFAD47D8EA4EF80A2204E951C661E8FCC60F168F52D66656700D12E2EE2269A786C4ED74428B861B50D243B00W2HB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0E1473C0BEAE45B3E41ADECFA563F97448389C80AA2FD5F84BC5C237BE7EFD29E27CAC75A39E32E2J6G" TargetMode="External"/><Relationship Id="rId11" Type="http://schemas.openxmlformats.org/officeDocument/2006/relationships/hyperlink" Target="consultantplus://offline/ref=ADFAD47D8EA4EF80A2204E951C661E8FCC61F368F82A66656700D12E2EE2269A6A6C16DC462FAD34E5577336002083910924623BD4WBH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FAD47D8EA4EF80A2204E951C661E8FCC61F367F42966656700D12E2EE2269A786C4ED74428B861B50D243B00W2HBO" TargetMode="External"/><Relationship Id="rId10" Type="http://schemas.openxmlformats.org/officeDocument/2006/relationships/hyperlink" Target="consultantplus://offline/ref=ADFAD47D8EA4EF80A2204E951C661E8FCC61F368F82A66656700D12E2EE2269A6A6C16DC4629AD34E5577336002083910924623BD4WBH4O" TargetMode="External"/><Relationship Id="rId19" Type="http://schemas.openxmlformats.org/officeDocument/2006/relationships/hyperlink" Target="consultantplus://offline/ref=ADFAD47D8EA4EF80A2204E951C661E8FCC63F769FF2F66656700D12E2EE2269A786C4ED74428B861B50D243B00W2H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FAD47D8EA4EF80A2204E951C661E8FCC61F368F82A66656700D12E2EE2269A6A6C16DC462AAD34E5577336002083910924623BD4WBH4O" TargetMode="External"/><Relationship Id="rId14" Type="http://schemas.openxmlformats.org/officeDocument/2006/relationships/hyperlink" Target="consultantplus://offline/ref=ADFAD47D8EA4EF80A2204E951C661E8FCC60F168FA2366656700D12E2EE2269A786C4ED74428B861B50D243B00W2HB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2019-12-03T10:46:00Z</cp:lastPrinted>
  <dcterms:created xsi:type="dcterms:W3CDTF">2019-12-02T07:01:00Z</dcterms:created>
  <dcterms:modified xsi:type="dcterms:W3CDTF">2019-12-03T10:49:00Z</dcterms:modified>
</cp:coreProperties>
</file>