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257" w:rsidRPr="003F4690" w:rsidRDefault="00160257" w:rsidP="00160257">
      <w:pPr>
        <w:suppressAutoHyphens/>
        <w:spacing w:after="0" w:line="240" w:lineRule="auto"/>
        <w:ind w:right="2552" w:firstLine="2552"/>
        <w:jc w:val="center"/>
        <w:rPr>
          <w:rFonts w:ascii="Times New Roman" w:eastAsia="Calibri" w:hAnsi="Times New Roman" w:cs="Calibri"/>
          <w:b/>
          <w:color w:val="000000"/>
          <w:sz w:val="40"/>
          <w:szCs w:val="40"/>
          <w:lang w:eastAsia="ar-SA"/>
        </w:rPr>
      </w:pPr>
      <w:r w:rsidRPr="003F4690">
        <w:rPr>
          <w:rFonts w:ascii="Times New Roman" w:eastAsia="Calibri" w:hAnsi="Times New Roman" w:cs="Calibri"/>
          <w:b/>
          <w:color w:val="000000"/>
          <w:sz w:val="40"/>
          <w:szCs w:val="40"/>
          <w:lang w:eastAsia="ar-SA"/>
        </w:rPr>
        <w:t>АДМИНИСТРАЦИЯ</w:t>
      </w:r>
    </w:p>
    <w:p w:rsidR="00160257" w:rsidRPr="003F4690" w:rsidRDefault="00160257" w:rsidP="00160257">
      <w:pPr>
        <w:shd w:val="clear" w:color="auto" w:fill="FFFFFF"/>
        <w:suppressAutoHyphens/>
        <w:spacing w:after="0" w:line="240" w:lineRule="auto"/>
        <w:jc w:val="center"/>
        <w:rPr>
          <w:rFonts w:ascii="Times New Roman" w:eastAsia="Calibri" w:hAnsi="Times New Roman" w:cs="Calibri"/>
          <w:color w:val="000000"/>
          <w:sz w:val="28"/>
          <w:szCs w:val="28"/>
          <w:lang w:eastAsia="ar-SA"/>
        </w:rPr>
      </w:pPr>
      <w:r w:rsidRPr="003F4690">
        <w:rPr>
          <w:rFonts w:ascii="Times New Roman" w:eastAsia="Calibri" w:hAnsi="Times New Roman" w:cs="Calibri"/>
          <w:color w:val="000000"/>
          <w:sz w:val="28"/>
          <w:szCs w:val="28"/>
          <w:lang w:eastAsia="ar-SA"/>
        </w:rPr>
        <w:t xml:space="preserve">ГЛЕБОВСКОГО СЕЛЬСОВЕТА </w:t>
      </w:r>
    </w:p>
    <w:p w:rsidR="00160257" w:rsidRPr="003F4690" w:rsidRDefault="00160257" w:rsidP="00160257">
      <w:pPr>
        <w:shd w:val="clear" w:color="auto" w:fill="FFFFFF"/>
        <w:suppressAutoHyphens/>
        <w:spacing w:after="0" w:line="240" w:lineRule="auto"/>
        <w:jc w:val="center"/>
        <w:rPr>
          <w:rFonts w:ascii="Times New Roman" w:eastAsia="Calibri" w:hAnsi="Times New Roman" w:cs="Calibri"/>
          <w:color w:val="000000"/>
          <w:sz w:val="28"/>
          <w:szCs w:val="28"/>
          <w:lang w:eastAsia="ar-SA"/>
        </w:rPr>
      </w:pPr>
      <w:r w:rsidRPr="003F4690">
        <w:rPr>
          <w:rFonts w:ascii="Times New Roman" w:eastAsia="Calibri" w:hAnsi="Times New Roman" w:cs="Calibri"/>
          <w:color w:val="000000"/>
          <w:sz w:val="28"/>
          <w:szCs w:val="28"/>
          <w:lang w:eastAsia="ar-SA"/>
        </w:rPr>
        <w:t>ФАТЕЖСКОГО РАЙОНА КУРСКОЙ ОБЛАСТИ</w:t>
      </w:r>
    </w:p>
    <w:p w:rsidR="00160257" w:rsidRPr="003F4690" w:rsidRDefault="00160257" w:rsidP="00160257">
      <w:pPr>
        <w:shd w:val="clear" w:color="auto" w:fill="FFFFFF"/>
        <w:suppressAutoHyphens/>
        <w:spacing w:after="0" w:line="240" w:lineRule="auto"/>
        <w:jc w:val="center"/>
        <w:rPr>
          <w:rFonts w:ascii="Times New Roman" w:eastAsia="Calibri" w:hAnsi="Times New Roman" w:cs="Calibri"/>
          <w:b/>
          <w:color w:val="000000"/>
          <w:sz w:val="28"/>
          <w:szCs w:val="28"/>
          <w:lang w:eastAsia="ar-SA"/>
        </w:rPr>
      </w:pPr>
    </w:p>
    <w:p w:rsidR="00160257" w:rsidRPr="003F4690" w:rsidRDefault="00160257" w:rsidP="00160257">
      <w:pPr>
        <w:shd w:val="clear" w:color="auto" w:fill="FFFFFF"/>
        <w:suppressAutoHyphens/>
        <w:spacing w:after="0" w:line="240" w:lineRule="auto"/>
        <w:ind w:left="533" w:hanging="533"/>
        <w:jc w:val="center"/>
        <w:rPr>
          <w:rFonts w:ascii="Times New Roman" w:eastAsia="Calibri" w:hAnsi="Times New Roman" w:cs="Calibri"/>
          <w:b/>
          <w:color w:val="000000"/>
          <w:sz w:val="36"/>
          <w:szCs w:val="36"/>
          <w:lang w:eastAsia="ar-SA"/>
        </w:rPr>
      </w:pPr>
      <w:r>
        <w:rPr>
          <w:rFonts w:ascii="Times New Roman" w:eastAsia="Calibri" w:hAnsi="Times New Roman" w:cs="Calibri"/>
          <w:b/>
          <w:color w:val="000000"/>
          <w:sz w:val="36"/>
          <w:szCs w:val="36"/>
          <w:lang w:eastAsia="ar-SA"/>
        </w:rPr>
        <w:t>П</w:t>
      </w:r>
      <w:r w:rsidRPr="003F4690">
        <w:rPr>
          <w:rFonts w:ascii="Times New Roman" w:eastAsia="Calibri" w:hAnsi="Times New Roman" w:cs="Calibri"/>
          <w:b/>
          <w:color w:val="000000"/>
          <w:sz w:val="36"/>
          <w:szCs w:val="36"/>
          <w:lang w:eastAsia="ar-SA"/>
        </w:rPr>
        <w:t>О</w:t>
      </w:r>
      <w:r>
        <w:rPr>
          <w:rFonts w:ascii="Times New Roman" w:eastAsia="Calibri" w:hAnsi="Times New Roman" w:cs="Calibri"/>
          <w:b/>
          <w:color w:val="000000"/>
          <w:sz w:val="36"/>
          <w:szCs w:val="36"/>
          <w:lang w:eastAsia="ar-SA"/>
        </w:rPr>
        <w:t>СТАНОВЛЕНИЕ</w:t>
      </w:r>
    </w:p>
    <w:p w:rsidR="00160257" w:rsidRPr="003F4690" w:rsidRDefault="00160257" w:rsidP="00160257">
      <w:pPr>
        <w:shd w:val="clear" w:color="auto" w:fill="FFFFFF"/>
        <w:suppressAutoHyphens/>
        <w:spacing w:after="0" w:line="240" w:lineRule="auto"/>
        <w:ind w:left="533" w:hanging="533"/>
        <w:jc w:val="center"/>
        <w:rPr>
          <w:rFonts w:ascii="Calibri" w:eastAsia="Calibri" w:hAnsi="Calibri" w:cs="Calibri"/>
          <w:color w:val="00000A"/>
          <w:sz w:val="36"/>
          <w:szCs w:val="36"/>
          <w:lang w:eastAsia="ar-SA"/>
        </w:rPr>
      </w:pPr>
    </w:p>
    <w:p w:rsidR="00160257" w:rsidRDefault="00160257" w:rsidP="00160257">
      <w:pPr>
        <w:suppressAutoHyphens/>
        <w:spacing w:after="0" w:line="200" w:lineRule="atLeast"/>
        <w:jc w:val="both"/>
        <w:rPr>
          <w:rFonts w:ascii="Times New Roman" w:eastAsia="Calibri" w:hAnsi="Times New Roman" w:cs="Times New Roman"/>
          <w:color w:val="00000A"/>
          <w:sz w:val="28"/>
          <w:szCs w:val="28"/>
          <w:lang w:eastAsia="ar-SA"/>
        </w:rPr>
      </w:pPr>
      <w:r w:rsidRPr="00A33B21">
        <w:rPr>
          <w:rFonts w:ascii="Times New Roman" w:eastAsia="Calibri" w:hAnsi="Times New Roman" w:cs="Times New Roman"/>
          <w:color w:val="00000A"/>
          <w:sz w:val="28"/>
          <w:szCs w:val="28"/>
          <w:lang w:eastAsia="ar-SA"/>
        </w:rPr>
        <w:t>от 00.00.2025 года</w:t>
      </w:r>
      <w:r w:rsidRPr="00A33B21">
        <w:rPr>
          <w:rFonts w:ascii="Times New Roman" w:eastAsia="Calibri" w:hAnsi="Times New Roman" w:cs="Times New Roman"/>
          <w:sz w:val="28"/>
          <w:szCs w:val="28"/>
          <w:lang w:eastAsia="ar-SA"/>
        </w:rPr>
        <w:t xml:space="preserve">        </w:t>
      </w:r>
      <w:r w:rsidR="00F06D42" w:rsidRPr="00A33B21">
        <w:rPr>
          <w:rFonts w:ascii="Times New Roman" w:eastAsia="Calibri" w:hAnsi="Times New Roman" w:cs="Times New Roman"/>
          <w:sz w:val="28"/>
          <w:szCs w:val="28"/>
          <w:lang w:eastAsia="ar-SA"/>
        </w:rPr>
        <w:t xml:space="preserve"> </w:t>
      </w:r>
      <w:r w:rsidRPr="00A33B21">
        <w:rPr>
          <w:rFonts w:ascii="Times New Roman" w:eastAsia="Calibri" w:hAnsi="Times New Roman" w:cs="Times New Roman"/>
          <w:sz w:val="28"/>
          <w:szCs w:val="28"/>
          <w:lang w:eastAsia="ar-SA"/>
        </w:rPr>
        <w:t xml:space="preserve">                              </w:t>
      </w:r>
      <w:r w:rsidRPr="00A33B21">
        <w:rPr>
          <w:rFonts w:ascii="Times New Roman" w:eastAsia="Calibri" w:hAnsi="Times New Roman" w:cs="Times New Roman"/>
          <w:color w:val="00000A"/>
          <w:sz w:val="28"/>
          <w:szCs w:val="28"/>
          <w:lang w:eastAsia="ar-SA"/>
        </w:rPr>
        <w:t xml:space="preserve">                                 № 00</w:t>
      </w:r>
    </w:p>
    <w:p w:rsidR="00160257" w:rsidRDefault="00160257" w:rsidP="00160257">
      <w:pPr>
        <w:suppressAutoHyphens/>
        <w:spacing w:after="0" w:line="200" w:lineRule="atLeast"/>
        <w:jc w:val="both"/>
        <w:rPr>
          <w:rFonts w:ascii="Times New Roman" w:eastAsia="Calibri" w:hAnsi="Times New Roman" w:cs="Times New Roman"/>
          <w:color w:val="00000A"/>
          <w:sz w:val="28"/>
          <w:szCs w:val="28"/>
          <w:lang w:eastAsia="ar-SA"/>
        </w:rPr>
      </w:pPr>
    </w:p>
    <w:p w:rsidR="00B9693E" w:rsidRPr="004300E7" w:rsidRDefault="00B9693E" w:rsidP="00B9693E">
      <w:pPr>
        <w:widowControl w:val="0"/>
        <w:tabs>
          <w:tab w:val="left" w:pos="2585"/>
        </w:tabs>
        <w:autoSpaceDE w:val="0"/>
        <w:autoSpaceDN w:val="0"/>
        <w:adjustRightInd w:val="0"/>
        <w:spacing w:after="0" w:line="240" w:lineRule="auto"/>
        <w:ind w:right="57" w:firstLine="709"/>
        <w:jc w:val="center"/>
        <w:rPr>
          <w:rFonts w:ascii="Times New Roman" w:hAnsi="Times New Roman" w:cs="Times New Roman"/>
          <w:b/>
          <w:bCs/>
          <w:sz w:val="28"/>
          <w:szCs w:val="28"/>
        </w:rPr>
      </w:pPr>
      <w:r w:rsidRPr="004300E7">
        <w:rPr>
          <w:rFonts w:ascii="Times New Roman" w:hAnsi="Times New Roman" w:cs="Times New Roman"/>
          <w:b/>
          <w:sz w:val="28"/>
          <w:szCs w:val="28"/>
        </w:rPr>
        <w:t>О внесении изменений в постановление Администрации Глебовского сельсовета Фатежского района Курской области от 25.10.2021 г. № 161 «</w:t>
      </w:r>
      <w:r w:rsidRPr="004300E7">
        <w:rPr>
          <w:rFonts w:ascii="Times New Roman" w:hAnsi="Times New Roman" w:cs="Times New Roman"/>
          <w:b/>
          <w:color w:val="000000"/>
          <w:sz w:val="28"/>
          <w:szCs w:val="28"/>
        </w:rPr>
        <w:t xml:space="preserve">Об утверждении Административного регламента Администрации Глебовского сельсовета Фатежского района по предоставлению </w:t>
      </w:r>
      <w:r w:rsidRPr="004300E7">
        <w:rPr>
          <w:rFonts w:ascii="Times New Roman" w:hAnsi="Times New Roman" w:cs="Times New Roman"/>
          <w:b/>
          <w:sz w:val="28"/>
          <w:szCs w:val="28"/>
        </w:rPr>
        <w:t xml:space="preserve">муниципальной услуги </w:t>
      </w:r>
      <w:r w:rsidRPr="004300E7">
        <w:rPr>
          <w:rFonts w:ascii="Times New Roman" w:hAnsi="Times New Roman" w:cs="Times New Roman"/>
          <w:b/>
          <w:bCs/>
          <w:sz w:val="28"/>
          <w:szCs w:val="28"/>
        </w:rPr>
        <w:t xml:space="preserve">«Предоставление земельных участков, находящихся в муниципальной собственности, расположенных на территории сельского поселения, в собственность или аренду </w:t>
      </w:r>
      <w:r w:rsidRPr="004300E7">
        <w:rPr>
          <w:rFonts w:ascii="Times New Roman" w:eastAsia="Calibri" w:hAnsi="Times New Roman" w:cs="Times New Roman"/>
          <w:b/>
          <w:sz w:val="28"/>
          <w:szCs w:val="28"/>
        </w:rPr>
        <w:t>без проведения торгов</w:t>
      </w:r>
      <w:r w:rsidRPr="004300E7">
        <w:rPr>
          <w:rFonts w:ascii="Times New Roman" w:hAnsi="Times New Roman" w:cs="Times New Roman"/>
          <w:b/>
          <w:bCs/>
          <w:sz w:val="28"/>
          <w:szCs w:val="28"/>
        </w:rPr>
        <w:t>»</w:t>
      </w:r>
    </w:p>
    <w:p w:rsidR="00B9693E" w:rsidRPr="004300E7" w:rsidRDefault="00B9693E" w:rsidP="00B9693E">
      <w:pPr>
        <w:widowControl w:val="0"/>
        <w:tabs>
          <w:tab w:val="left" w:pos="2585"/>
        </w:tabs>
        <w:autoSpaceDE w:val="0"/>
        <w:autoSpaceDN w:val="0"/>
        <w:adjustRightInd w:val="0"/>
        <w:spacing w:after="0" w:line="240" w:lineRule="auto"/>
        <w:ind w:right="57" w:firstLine="709"/>
        <w:jc w:val="center"/>
        <w:rPr>
          <w:rFonts w:ascii="Times New Roman" w:hAnsi="Times New Roman" w:cs="Times New Roman"/>
          <w:b/>
          <w:bCs/>
          <w:sz w:val="28"/>
          <w:szCs w:val="28"/>
        </w:rPr>
      </w:pPr>
    </w:p>
    <w:p w:rsidR="00B9693E" w:rsidRPr="00B9693E" w:rsidRDefault="00B9693E" w:rsidP="00B9693E">
      <w:pPr>
        <w:widowControl w:val="0"/>
        <w:tabs>
          <w:tab w:val="left" w:pos="2585"/>
        </w:tabs>
        <w:autoSpaceDE w:val="0"/>
        <w:autoSpaceDN w:val="0"/>
        <w:adjustRightInd w:val="0"/>
        <w:spacing w:after="0" w:line="240" w:lineRule="auto"/>
        <w:ind w:right="57" w:firstLine="709"/>
        <w:jc w:val="center"/>
        <w:rPr>
          <w:rFonts w:ascii="Times New Roman" w:hAnsi="Times New Roman" w:cs="Times New Roman"/>
          <w:b/>
          <w:bCs/>
          <w:sz w:val="28"/>
          <w:szCs w:val="28"/>
        </w:rPr>
      </w:pPr>
    </w:p>
    <w:p w:rsidR="00B9693E" w:rsidRPr="00B9693E" w:rsidRDefault="00B9693E" w:rsidP="00B9693E">
      <w:pPr>
        <w:widowControl w:val="0"/>
        <w:tabs>
          <w:tab w:val="left" w:pos="2585"/>
        </w:tabs>
        <w:autoSpaceDE w:val="0"/>
        <w:autoSpaceDN w:val="0"/>
        <w:adjustRightInd w:val="0"/>
        <w:spacing w:after="0" w:line="240" w:lineRule="auto"/>
        <w:ind w:right="57" w:firstLine="709"/>
        <w:jc w:val="center"/>
        <w:rPr>
          <w:rFonts w:ascii="Times New Roman" w:hAnsi="Times New Roman" w:cs="Times New Roman"/>
          <w:b/>
          <w:bCs/>
          <w:sz w:val="28"/>
          <w:szCs w:val="28"/>
        </w:rPr>
      </w:pPr>
    </w:p>
    <w:p w:rsidR="00B9693E" w:rsidRPr="00B9693E" w:rsidRDefault="00B9693E" w:rsidP="00B9693E">
      <w:pPr>
        <w:widowControl w:val="0"/>
        <w:spacing w:after="0" w:line="240" w:lineRule="auto"/>
        <w:ind w:right="57" w:firstLine="709"/>
        <w:jc w:val="both"/>
        <w:rPr>
          <w:rFonts w:ascii="Times New Roman" w:hAnsi="Times New Roman" w:cs="Times New Roman"/>
          <w:color w:val="000000"/>
          <w:sz w:val="28"/>
          <w:szCs w:val="28"/>
        </w:rPr>
      </w:pPr>
      <w:proofErr w:type="gramStart"/>
      <w:r w:rsidRPr="00B9693E">
        <w:rPr>
          <w:rFonts w:ascii="Times New Roman" w:hAnsi="Times New Roman" w:cs="Times New Roman"/>
          <w:color w:val="000000"/>
          <w:sz w:val="28"/>
          <w:szCs w:val="28"/>
          <w:lang w:bidi="ru-RU"/>
        </w:rPr>
        <w:t>В соответствии с Федеральным законом от 27.07.2010 г. № 210-ФЗ «Об организации предоставления государственных и муниципальных услуг», Уставом муниципального образования «</w:t>
      </w:r>
      <w:proofErr w:type="spellStart"/>
      <w:r w:rsidRPr="00B9693E">
        <w:rPr>
          <w:rFonts w:ascii="Times New Roman" w:hAnsi="Times New Roman" w:cs="Times New Roman"/>
          <w:color w:val="000000"/>
          <w:sz w:val="28"/>
          <w:szCs w:val="28"/>
          <w:lang w:bidi="ru-RU"/>
        </w:rPr>
        <w:t>Глебовское</w:t>
      </w:r>
      <w:proofErr w:type="spellEnd"/>
      <w:r w:rsidRPr="00B9693E">
        <w:rPr>
          <w:rFonts w:ascii="Times New Roman" w:hAnsi="Times New Roman" w:cs="Times New Roman"/>
          <w:color w:val="000000"/>
          <w:sz w:val="28"/>
          <w:szCs w:val="28"/>
          <w:lang w:bidi="ru-RU"/>
        </w:rPr>
        <w:t xml:space="preserve"> сельское поселение» Фатежского муниципального района Курской области, Порядком разработки и утверждения административных регламентов предоставления муниципальных услуг, утвержденным </w:t>
      </w:r>
      <w:r w:rsidRPr="00B9693E">
        <w:rPr>
          <w:rFonts w:ascii="Times New Roman" w:hAnsi="Times New Roman" w:cs="Times New Roman"/>
          <w:color w:val="000000"/>
          <w:sz w:val="28"/>
          <w:szCs w:val="28"/>
        </w:rPr>
        <w:t xml:space="preserve">постановлением Администрации Глебовского сельсовета Фатежского района Курской области от 21.08.2023 г. № 120, </w:t>
      </w:r>
      <w:r w:rsidRPr="00B9693E">
        <w:rPr>
          <w:rFonts w:ascii="Times New Roman" w:hAnsi="Times New Roman" w:cs="Times New Roman"/>
          <w:color w:val="000000"/>
          <w:sz w:val="28"/>
          <w:szCs w:val="28"/>
          <w:lang w:bidi="ru-RU"/>
        </w:rPr>
        <w:t>на основании предложения прокуратуры Фатежского района Курской области от 16.09.2025 г</w:t>
      </w:r>
      <w:proofErr w:type="gramEnd"/>
      <w:r w:rsidRPr="00B9693E">
        <w:rPr>
          <w:rFonts w:ascii="Times New Roman" w:hAnsi="Times New Roman" w:cs="Times New Roman"/>
          <w:color w:val="000000"/>
          <w:sz w:val="28"/>
          <w:szCs w:val="28"/>
          <w:lang w:bidi="ru-RU"/>
        </w:rPr>
        <w:t xml:space="preserve">. № 117-2025, </w:t>
      </w:r>
      <w:r w:rsidRPr="00B9693E">
        <w:rPr>
          <w:rFonts w:ascii="Times New Roman" w:hAnsi="Times New Roman" w:cs="Times New Roman"/>
          <w:sz w:val="28"/>
          <w:szCs w:val="28"/>
        </w:rPr>
        <w:t xml:space="preserve">Администрация Глебовского сельсовета Фатежского района Курской области </w:t>
      </w:r>
      <w:r w:rsidRPr="00B9693E">
        <w:rPr>
          <w:rFonts w:ascii="Times New Roman" w:hAnsi="Times New Roman" w:cs="Times New Roman"/>
          <w:color w:val="000000"/>
          <w:sz w:val="28"/>
          <w:szCs w:val="28"/>
        </w:rPr>
        <w:t>постановляет:</w:t>
      </w:r>
    </w:p>
    <w:p w:rsidR="00B9693E" w:rsidRPr="004300E7" w:rsidRDefault="00B9693E" w:rsidP="00B9693E">
      <w:pPr>
        <w:spacing w:after="0" w:line="240" w:lineRule="auto"/>
        <w:ind w:firstLine="708"/>
        <w:jc w:val="both"/>
        <w:rPr>
          <w:rFonts w:ascii="Times New Roman" w:hAnsi="Times New Roman" w:cs="Times New Roman"/>
          <w:sz w:val="28"/>
          <w:szCs w:val="28"/>
        </w:rPr>
      </w:pPr>
      <w:r w:rsidRPr="00B9693E">
        <w:rPr>
          <w:rFonts w:ascii="Times New Roman" w:hAnsi="Times New Roman" w:cs="Times New Roman"/>
          <w:sz w:val="28"/>
          <w:szCs w:val="28"/>
        </w:rPr>
        <w:t xml:space="preserve">1. </w:t>
      </w:r>
      <w:proofErr w:type="gramStart"/>
      <w:r w:rsidRPr="00B9693E">
        <w:rPr>
          <w:rFonts w:ascii="Times New Roman" w:hAnsi="Times New Roman" w:cs="Times New Roman"/>
          <w:sz w:val="28"/>
          <w:szCs w:val="28"/>
        </w:rPr>
        <w:t xml:space="preserve">Внести изменения в постановление Администрации Глебовского </w:t>
      </w:r>
      <w:r w:rsidRPr="004300E7">
        <w:rPr>
          <w:rFonts w:ascii="Times New Roman" w:hAnsi="Times New Roman" w:cs="Times New Roman"/>
          <w:sz w:val="28"/>
          <w:szCs w:val="28"/>
        </w:rPr>
        <w:t>сельсовета Фатежского района Курской области от 25.10.2021 г. № 161 «</w:t>
      </w:r>
      <w:r w:rsidRPr="004300E7">
        <w:rPr>
          <w:rFonts w:ascii="Times New Roman" w:hAnsi="Times New Roman" w:cs="Times New Roman"/>
          <w:color w:val="000000"/>
          <w:sz w:val="28"/>
          <w:szCs w:val="28"/>
        </w:rPr>
        <w:t xml:space="preserve">Об утверждении Административного регламента Администрации Глебовского сельсовета Фатежского района по предоставлению </w:t>
      </w:r>
      <w:r w:rsidRPr="004300E7">
        <w:rPr>
          <w:rFonts w:ascii="Times New Roman" w:hAnsi="Times New Roman" w:cs="Times New Roman"/>
          <w:sz w:val="28"/>
          <w:szCs w:val="28"/>
        </w:rPr>
        <w:t xml:space="preserve">муниципальной услуги </w:t>
      </w:r>
      <w:r w:rsidRPr="004300E7">
        <w:rPr>
          <w:rFonts w:ascii="Times New Roman" w:hAnsi="Times New Roman" w:cs="Times New Roman"/>
          <w:bCs/>
          <w:sz w:val="28"/>
          <w:szCs w:val="28"/>
        </w:rPr>
        <w:t xml:space="preserve">«Предоставление земельных участков, находящихся в муниципальной собственности, расположенных на территории сельского поселения, в собственность или аренду </w:t>
      </w:r>
      <w:r w:rsidRPr="004300E7">
        <w:rPr>
          <w:rFonts w:ascii="Times New Roman" w:eastAsia="Calibri" w:hAnsi="Times New Roman" w:cs="Times New Roman"/>
          <w:sz w:val="28"/>
          <w:szCs w:val="28"/>
        </w:rPr>
        <w:t>без проведения торгов</w:t>
      </w:r>
      <w:r w:rsidRPr="004300E7">
        <w:rPr>
          <w:rFonts w:ascii="Times New Roman" w:hAnsi="Times New Roman" w:cs="Times New Roman"/>
          <w:bCs/>
          <w:sz w:val="28"/>
          <w:szCs w:val="28"/>
        </w:rPr>
        <w:t>»</w:t>
      </w:r>
      <w:r w:rsidRPr="004300E7">
        <w:rPr>
          <w:rFonts w:ascii="Times New Roman" w:hAnsi="Times New Roman" w:cs="Times New Roman"/>
          <w:sz w:val="28"/>
          <w:szCs w:val="28"/>
        </w:rPr>
        <w:t>, изложив его в новой редакции, согласно приложению к настоящему постановлению.</w:t>
      </w:r>
      <w:proofErr w:type="gramEnd"/>
    </w:p>
    <w:p w:rsidR="00B9693E" w:rsidRPr="004300E7" w:rsidRDefault="00B9693E" w:rsidP="00B9693E">
      <w:pPr>
        <w:spacing w:after="0" w:line="240" w:lineRule="auto"/>
        <w:ind w:firstLine="708"/>
        <w:jc w:val="both"/>
        <w:rPr>
          <w:rFonts w:ascii="Times New Roman" w:hAnsi="Times New Roman" w:cs="Times New Roman"/>
          <w:sz w:val="28"/>
          <w:szCs w:val="28"/>
        </w:rPr>
      </w:pPr>
      <w:r w:rsidRPr="004300E7">
        <w:rPr>
          <w:rFonts w:ascii="Times New Roman" w:hAnsi="Times New Roman" w:cs="Times New Roman"/>
          <w:sz w:val="28"/>
          <w:szCs w:val="28"/>
        </w:rPr>
        <w:t xml:space="preserve">2. </w:t>
      </w:r>
      <w:proofErr w:type="gramStart"/>
      <w:r w:rsidRPr="004300E7">
        <w:rPr>
          <w:rFonts w:ascii="Times New Roman" w:hAnsi="Times New Roman" w:cs="Times New Roman"/>
          <w:sz w:val="28"/>
          <w:szCs w:val="28"/>
        </w:rPr>
        <w:t>Контроль за</w:t>
      </w:r>
      <w:proofErr w:type="gramEnd"/>
      <w:r w:rsidRPr="004300E7">
        <w:rPr>
          <w:rFonts w:ascii="Times New Roman" w:hAnsi="Times New Roman" w:cs="Times New Roman"/>
          <w:sz w:val="28"/>
          <w:szCs w:val="28"/>
        </w:rPr>
        <w:t xml:space="preserve"> исполнением настоящего постановления оставляю за собой.</w:t>
      </w:r>
    </w:p>
    <w:p w:rsidR="00B9693E" w:rsidRDefault="00B9693E" w:rsidP="00B9693E">
      <w:pPr>
        <w:spacing w:after="0" w:line="240" w:lineRule="auto"/>
        <w:ind w:firstLine="708"/>
        <w:jc w:val="both"/>
        <w:rPr>
          <w:rFonts w:ascii="Times New Roman" w:hAnsi="Times New Roman" w:cs="Times New Roman"/>
          <w:sz w:val="28"/>
          <w:szCs w:val="28"/>
        </w:rPr>
      </w:pPr>
      <w:r w:rsidRPr="004300E7">
        <w:rPr>
          <w:rFonts w:ascii="Times New Roman" w:hAnsi="Times New Roman" w:cs="Times New Roman"/>
          <w:sz w:val="28"/>
          <w:szCs w:val="28"/>
        </w:rPr>
        <w:t>3. Постановление вступает в силу со дня его подписания.</w:t>
      </w:r>
    </w:p>
    <w:p w:rsidR="00912E25" w:rsidRDefault="00912E25" w:rsidP="00B9693E">
      <w:pPr>
        <w:spacing w:after="0" w:line="240" w:lineRule="auto"/>
        <w:ind w:firstLine="708"/>
        <w:jc w:val="both"/>
        <w:rPr>
          <w:rFonts w:ascii="Times New Roman" w:hAnsi="Times New Roman" w:cs="Times New Roman"/>
          <w:sz w:val="28"/>
          <w:szCs w:val="28"/>
        </w:rPr>
      </w:pPr>
    </w:p>
    <w:p w:rsidR="00B9693E" w:rsidRPr="004300E7" w:rsidRDefault="00B9693E" w:rsidP="00B9693E">
      <w:pPr>
        <w:spacing w:after="0" w:line="240" w:lineRule="auto"/>
        <w:jc w:val="both"/>
        <w:rPr>
          <w:rFonts w:ascii="Times New Roman" w:hAnsi="Times New Roman" w:cs="Times New Roman"/>
          <w:sz w:val="28"/>
          <w:szCs w:val="28"/>
        </w:rPr>
      </w:pPr>
    </w:p>
    <w:p w:rsidR="00B9693E" w:rsidRPr="004300E7" w:rsidRDefault="00912E25" w:rsidP="00B9693E">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Врио</w:t>
      </w:r>
      <w:proofErr w:type="spellEnd"/>
      <w:r>
        <w:rPr>
          <w:rFonts w:ascii="Times New Roman" w:hAnsi="Times New Roman" w:cs="Times New Roman"/>
          <w:sz w:val="28"/>
          <w:szCs w:val="28"/>
        </w:rPr>
        <w:t xml:space="preserve"> </w:t>
      </w:r>
      <w:r w:rsidR="00B9693E" w:rsidRPr="004300E7">
        <w:rPr>
          <w:rFonts w:ascii="Times New Roman" w:hAnsi="Times New Roman" w:cs="Times New Roman"/>
          <w:sz w:val="28"/>
          <w:szCs w:val="28"/>
        </w:rPr>
        <w:t>Глав</w:t>
      </w:r>
      <w:r>
        <w:rPr>
          <w:rFonts w:ascii="Times New Roman" w:hAnsi="Times New Roman" w:cs="Times New Roman"/>
          <w:sz w:val="28"/>
          <w:szCs w:val="28"/>
        </w:rPr>
        <w:t>ы</w:t>
      </w:r>
      <w:r w:rsidR="00B9693E" w:rsidRPr="004300E7">
        <w:rPr>
          <w:rFonts w:ascii="Times New Roman" w:hAnsi="Times New Roman" w:cs="Times New Roman"/>
          <w:sz w:val="28"/>
          <w:szCs w:val="28"/>
        </w:rPr>
        <w:t xml:space="preserve"> Глебовского сельсовета</w:t>
      </w:r>
    </w:p>
    <w:p w:rsidR="00B11AFE" w:rsidRDefault="00B9693E" w:rsidP="00B11AFE">
      <w:pPr>
        <w:spacing w:after="0" w:line="240" w:lineRule="auto"/>
        <w:jc w:val="both"/>
        <w:rPr>
          <w:rFonts w:ascii="Times New Roman" w:hAnsi="Times New Roman" w:cs="Times New Roman"/>
          <w:sz w:val="28"/>
          <w:szCs w:val="28"/>
        </w:rPr>
      </w:pPr>
      <w:r w:rsidRPr="004300E7">
        <w:rPr>
          <w:rFonts w:ascii="Times New Roman" w:hAnsi="Times New Roman" w:cs="Times New Roman"/>
          <w:sz w:val="28"/>
          <w:szCs w:val="28"/>
        </w:rPr>
        <w:t xml:space="preserve">Фатежского района </w:t>
      </w:r>
      <w:r w:rsidR="00912E25">
        <w:rPr>
          <w:rFonts w:ascii="Times New Roman" w:hAnsi="Times New Roman" w:cs="Times New Roman"/>
          <w:sz w:val="28"/>
          <w:szCs w:val="28"/>
        </w:rPr>
        <w:tab/>
      </w:r>
      <w:r w:rsidR="00912E25">
        <w:rPr>
          <w:rFonts w:ascii="Times New Roman" w:hAnsi="Times New Roman" w:cs="Times New Roman"/>
          <w:sz w:val="28"/>
          <w:szCs w:val="28"/>
        </w:rPr>
        <w:tab/>
      </w:r>
      <w:r w:rsidR="00912E25">
        <w:rPr>
          <w:rFonts w:ascii="Times New Roman" w:hAnsi="Times New Roman" w:cs="Times New Roman"/>
          <w:sz w:val="28"/>
          <w:szCs w:val="28"/>
        </w:rPr>
        <w:tab/>
      </w:r>
      <w:r w:rsidR="00912E25">
        <w:rPr>
          <w:rFonts w:ascii="Times New Roman" w:hAnsi="Times New Roman" w:cs="Times New Roman"/>
          <w:sz w:val="28"/>
          <w:szCs w:val="28"/>
        </w:rPr>
        <w:tab/>
      </w:r>
      <w:r w:rsidR="00912E25">
        <w:rPr>
          <w:rFonts w:ascii="Times New Roman" w:hAnsi="Times New Roman" w:cs="Times New Roman"/>
          <w:sz w:val="28"/>
          <w:szCs w:val="28"/>
        </w:rPr>
        <w:tab/>
      </w:r>
      <w:r w:rsidR="00912E25">
        <w:rPr>
          <w:rFonts w:ascii="Times New Roman" w:hAnsi="Times New Roman" w:cs="Times New Roman"/>
          <w:sz w:val="28"/>
          <w:szCs w:val="28"/>
        </w:rPr>
        <w:tab/>
      </w:r>
      <w:r w:rsidR="00912E25">
        <w:rPr>
          <w:rFonts w:ascii="Times New Roman" w:hAnsi="Times New Roman" w:cs="Times New Roman"/>
          <w:sz w:val="28"/>
          <w:szCs w:val="28"/>
        </w:rPr>
        <w:tab/>
        <w:t xml:space="preserve">О. В. </w:t>
      </w:r>
      <w:proofErr w:type="spellStart"/>
      <w:r w:rsidR="00912E25">
        <w:rPr>
          <w:rFonts w:ascii="Times New Roman" w:hAnsi="Times New Roman" w:cs="Times New Roman"/>
          <w:sz w:val="28"/>
          <w:szCs w:val="28"/>
        </w:rPr>
        <w:t>Гулидова</w:t>
      </w:r>
      <w:proofErr w:type="spellEnd"/>
    </w:p>
    <w:p w:rsidR="00B11AFE" w:rsidRDefault="00B11AFE" w:rsidP="00B11AFE">
      <w:pPr>
        <w:spacing w:after="0" w:line="240" w:lineRule="auto"/>
        <w:jc w:val="right"/>
        <w:rPr>
          <w:rFonts w:ascii="Arial" w:hAnsi="Arial" w:cs="Arial"/>
          <w:color w:val="000000"/>
          <w:sz w:val="24"/>
          <w:szCs w:val="24"/>
        </w:rPr>
      </w:pPr>
      <w:r w:rsidRPr="00677500">
        <w:rPr>
          <w:rFonts w:ascii="Arial" w:hAnsi="Arial" w:cs="Arial"/>
          <w:color w:val="000000"/>
          <w:sz w:val="24"/>
          <w:szCs w:val="24"/>
        </w:rPr>
        <w:lastRenderedPageBreak/>
        <w:t>Приложение</w:t>
      </w:r>
    </w:p>
    <w:p w:rsidR="00B11AFE" w:rsidRDefault="00B11AFE" w:rsidP="00B11AFE">
      <w:pPr>
        <w:spacing w:after="0" w:line="240" w:lineRule="auto"/>
        <w:jc w:val="right"/>
        <w:rPr>
          <w:rFonts w:ascii="Arial" w:hAnsi="Arial" w:cs="Arial"/>
          <w:color w:val="000000"/>
          <w:sz w:val="24"/>
          <w:szCs w:val="24"/>
        </w:rPr>
      </w:pPr>
      <w:r>
        <w:rPr>
          <w:rFonts w:ascii="Arial" w:hAnsi="Arial" w:cs="Arial"/>
          <w:color w:val="000000"/>
          <w:sz w:val="24"/>
          <w:szCs w:val="24"/>
        </w:rPr>
        <w:t>к постановлению Администрации Глебовского</w:t>
      </w:r>
    </w:p>
    <w:p w:rsidR="00B11AFE" w:rsidRDefault="00B11AFE" w:rsidP="00B11AFE">
      <w:pPr>
        <w:spacing w:after="0" w:line="240" w:lineRule="auto"/>
        <w:jc w:val="right"/>
        <w:rPr>
          <w:rFonts w:ascii="Arial" w:hAnsi="Arial" w:cs="Arial"/>
          <w:color w:val="000000"/>
          <w:sz w:val="24"/>
          <w:szCs w:val="24"/>
        </w:rPr>
      </w:pPr>
      <w:r>
        <w:rPr>
          <w:rFonts w:ascii="Arial" w:hAnsi="Arial" w:cs="Arial"/>
          <w:color w:val="000000"/>
          <w:sz w:val="24"/>
          <w:szCs w:val="24"/>
        </w:rPr>
        <w:t>сельсовета Фатежского района Курской области</w:t>
      </w:r>
    </w:p>
    <w:p w:rsidR="00B11AFE" w:rsidRDefault="00B11AFE" w:rsidP="00B11AFE">
      <w:pPr>
        <w:spacing w:after="0" w:line="240" w:lineRule="auto"/>
        <w:jc w:val="right"/>
        <w:rPr>
          <w:rFonts w:ascii="Arial" w:hAnsi="Arial" w:cs="Arial"/>
          <w:sz w:val="24"/>
          <w:szCs w:val="24"/>
        </w:rPr>
      </w:pPr>
      <w:r w:rsidRPr="00A33B21">
        <w:rPr>
          <w:rFonts w:ascii="Arial" w:hAnsi="Arial" w:cs="Arial"/>
          <w:color w:val="000000"/>
          <w:sz w:val="24"/>
          <w:szCs w:val="24"/>
        </w:rPr>
        <w:t>от 00.00.2025 г. № 00 «</w:t>
      </w:r>
      <w:r w:rsidRPr="00A33B21">
        <w:rPr>
          <w:rFonts w:ascii="Arial" w:hAnsi="Arial" w:cs="Arial"/>
          <w:sz w:val="24"/>
          <w:szCs w:val="24"/>
        </w:rPr>
        <w:t>О</w:t>
      </w:r>
      <w:r>
        <w:rPr>
          <w:rFonts w:ascii="Arial" w:hAnsi="Arial" w:cs="Arial"/>
          <w:sz w:val="24"/>
          <w:szCs w:val="24"/>
        </w:rPr>
        <w:t xml:space="preserve"> внесении изменений </w:t>
      </w:r>
      <w:proofErr w:type="gramStart"/>
      <w:r>
        <w:rPr>
          <w:rFonts w:ascii="Arial" w:hAnsi="Arial" w:cs="Arial"/>
          <w:sz w:val="24"/>
          <w:szCs w:val="24"/>
        </w:rPr>
        <w:t>в</w:t>
      </w:r>
      <w:proofErr w:type="gramEnd"/>
    </w:p>
    <w:p w:rsidR="00B11AFE" w:rsidRDefault="00B11AFE" w:rsidP="00B11AFE">
      <w:pPr>
        <w:spacing w:after="0" w:line="240" w:lineRule="auto"/>
        <w:jc w:val="right"/>
        <w:rPr>
          <w:rFonts w:ascii="Arial" w:hAnsi="Arial" w:cs="Arial"/>
          <w:sz w:val="24"/>
          <w:szCs w:val="24"/>
        </w:rPr>
      </w:pPr>
      <w:r w:rsidRPr="00B11AFE">
        <w:rPr>
          <w:rFonts w:ascii="Arial" w:hAnsi="Arial" w:cs="Arial"/>
          <w:sz w:val="24"/>
          <w:szCs w:val="24"/>
        </w:rPr>
        <w:t>постанов</w:t>
      </w:r>
      <w:r>
        <w:rPr>
          <w:rFonts w:ascii="Arial" w:hAnsi="Arial" w:cs="Arial"/>
          <w:sz w:val="24"/>
          <w:szCs w:val="24"/>
        </w:rPr>
        <w:t>ление Администрации Глебовского</w:t>
      </w:r>
    </w:p>
    <w:p w:rsidR="00B11AFE" w:rsidRDefault="00B11AFE" w:rsidP="00B11AFE">
      <w:pPr>
        <w:spacing w:after="0" w:line="240" w:lineRule="auto"/>
        <w:jc w:val="right"/>
        <w:rPr>
          <w:rFonts w:ascii="Arial" w:hAnsi="Arial" w:cs="Arial"/>
          <w:sz w:val="24"/>
          <w:szCs w:val="24"/>
        </w:rPr>
      </w:pPr>
      <w:r w:rsidRPr="00B11AFE">
        <w:rPr>
          <w:rFonts w:ascii="Arial" w:hAnsi="Arial" w:cs="Arial"/>
          <w:sz w:val="24"/>
          <w:szCs w:val="24"/>
        </w:rPr>
        <w:t>сельсов</w:t>
      </w:r>
      <w:bookmarkStart w:id="0" w:name="_GoBack"/>
      <w:bookmarkEnd w:id="0"/>
      <w:r w:rsidRPr="00B11AFE">
        <w:rPr>
          <w:rFonts w:ascii="Arial" w:hAnsi="Arial" w:cs="Arial"/>
          <w:sz w:val="24"/>
          <w:szCs w:val="24"/>
        </w:rPr>
        <w:t>ета Фа</w:t>
      </w:r>
      <w:r>
        <w:rPr>
          <w:rFonts w:ascii="Arial" w:hAnsi="Arial" w:cs="Arial"/>
          <w:sz w:val="24"/>
          <w:szCs w:val="24"/>
        </w:rPr>
        <w:t>тежского района Курской области</w:t>
      </w:r>
    </w:p>
    <w:p w:rsidR="00B11AFE" w:rsidRDefault="00B11AFE" w:rsidP="00B11AFE">
      <w:pPr>
        <w:spacing w:after="0" w:line="240" w:lineRule="auto"/>
        <w:jc w:val="right"/>
        <w:rPr>
          <w:rFonts w:ascii="Arial" w:hAnsi="Arial" w:cs="Arial"/>
          <w:color w:val="000000"/>
          <w:sz w:val="24"/>
          <w:szCs w:val="24"/>
        </w:rPr>
      </w:pPr>
      <w:r w:rsidRPr="00B11AFE">
        <w:rPr>
          <w:rFonts w:ascii="Arial" w:hAnsi="Arial" w:cs="Arial"/>
          <w:sz w:val="24"/>
          <w:szCs w:val="24"/>
        </w:rPr>
        <w:t>от 25.10.2021 г. № 161 «</w:t>
      </w:r>
      <w:r>
        <w:rPr>
          <w:rFonts w:ascii="Arial" w:hAnsi="Arial" w:cs="Arial"/>
          <w:color w:val="000000"/>
          <w:sz w:val="24"/>
          <w:szCs w:val="24"/>
        </w:rPr>
        <w:t>Об утверждении</w:t>
      </w:r>
    </w:p>
    <w:p w:rsidR="00B11AFE" w:rsidRDefault="00B11AFE" w:rsidP="00B11AFE">
      <w:pPr>
        <w:spacing w:after="0" w:line="240" w:lineRule="auto"/>
        <w:jc w:val="right"/>
        <w:rPr>
          <w:rFonts w:ascii="Arial" w:hAnsi="Arial" w:cs="Arial"/>
          <w:color w:val="000000"/>
          <w:sz w:val="24"/>
          <w:szCs w:val="24"/>
        </w:rPr>
      </w:pPr>
      <w:r w:rsidRPr="00B11AFE">
        <w:rPr>
          <w:rFonts w:ascii="Arial" w:hAnsi="Arial" w:cs="Arial"/>
          <w:color w:val="000000"/>
          <w:sz w:val="24"/>
          <w:szCs w:val="24"/>
        </w:rPr>
        <w:t>Администрат</w:t>
      </w:r>
      <w:r>
        <w:rPr>
          <w:rFonts w:ascii="Arial" w:hAnsi="Arial" w:cs="Arial"/>
          <w:color w:val="000000"/>
          <w:sz w:val="24"/>
          <w:szCs w:val="24"/>
        </w:rPr>
        <w:t>ивного регламента Администрации</w:t>
      </w:r>
    </w:p>
    <w:p w:rsidR="00B11AFE" w:rsidRDefault="00B11AFE" w:rsidP="00B11AFE">
      <w:pPr>
        <w:spacing w:after="0" w:line="240" w:lineRule="auto"/>
        <w:jc w:val="right"/>
        <w:rPr>
          <w:rFonts w:ascii="Arial" w:hAnsi="Arial" w:cs="Arial"/>
          <w:color w:val="000000"/>
          <w:sz w:val="24"/>
          <w:szCs w:val="24"/>
        </w:rPr>
      </w:pPr>
      <w:r w:rsidRPr="00B11AFE">
        <w:rPr>
          <w:rFonts w:ascii="Arial" w:hAnsi="Arial" w:cs="Arial"/>
          <w:color w:val="000000"/>
          <w:sz w:val="24"/>
          <w:szCs w:val="24"/>
        </w:rPr>
        <w:t xml:space="preserve">Глебовского </w:t>
      </w:r>
      <w:r>
        <w:rPr>
          <w:rFonts w:ascii="Arial" w:hAnsi="Arial" w:cs="Arial"/>
          <w:color w:val="000000"/>
          <w:sz w:val="24"/>
          <w:szCs w:val="24"/>
        </w:rPr>
        <w:t xml:space="preserve">сельсовета Фатежского района </w:t>
      </w:r>
      <w:proofErr w:type="gramStart"/>
      <w:r>
        <w:rPr>
          <w:rFonts w:ascii="Arial" w:hAnsi="Arial" w:cs="Arial"/>
          <w:color w:val="000000"/>
          <w:sz w:val="24"/>
          <w:szCs w:val="24"/>
        </w:rPr>
        <w:t>по</w:t>
      </w:r>
      <w:proofErr w:type="gramEnd"/>
    </w:p>
    <w:p w:rsidR="00B11AFE" w:rsidRDefault="00B11AFE" w:rsidP="00B11AFE">
      <w:pPr>
        <w:spacing w:after="0" w:line="240" w:lineRule="auto"/>
        <w:jc w:val="right"/>
        <w:rPr>
          <w:rFonts w:ascii="Arial" w:hAnsi="Arial" w:cs="Arial"/>
          <w:sz w:val="24"/>
          <w:szCs w:val="24"/>
        </w:rPr>
      </w:pPr>
      <w:r w:rsidRPr="00B11AFE">
        <w:rPr>
          <w:rFonts w:ascii="Arial" w:hAnsi="Arial" w:cs="Arial"/>
          <w:color w:val="000000"/>
          <w:sz w:val="24"/>
          <w:szCs w:val="24"/>
        </w:rPr>
        <w:t xml:space="preserve">предоставлению </w:t>
      </w:r>
      <w:r>
        <w:rPr>
          <w:rFonts w:ascii="Arial" w:hAnsi="Arial" w:cs="Arial"/>
          <w:sz w:val="24"/>
          <w:szCs w:val="24"/>
        </w:rPr>
        <w:t>муниципальной услуги</w:t>
      </w:r>
    </w:p>
    <w:p w:rsidR="00B11AFE" w:rsidRDefault="00B11AFE" w:rsidP="00B11AFE">
      <w:pPr>
        <w:spacing w:after="0" w:line="240" w:lineRule="auto"/>
        <w:jc w:val="right"/>
        <w:rPr>
          <w:rFonts w:ascii="Arial" w:hAnsi="Arial" w:cs="Arial"/>
          <w:bCs/>
          <w:sz w:val="24"/>
          <w:szCs w:val="24"/>
        </w:rPr>
      </w:pPr>
      <w:r w:rsidRPr="00B11AFE">
        <w:rPr>
          <w:rFonts w:ascii="Arial" w:hAnsi="Arial" w:cs="Arial"/>
          <w:bCs/>
          <w:sz w:val="24"/>
          <w:szCs w:val="24"/>
        </w:rPr>
        <w:t xml:space="preserve">«Предоставление </w:t>
      </w:r>
      <w:r>
        <w:rPr>
          <w:rFonts w:ascii="Arial" w:hAnsi="Arial" w:cs="Arial"/>
          <w:bCs/>
          <w:sz w:val="24"/>
          <w:szCs w:val="24"/>
        </w:rPr>
        <w:t>земельных участков, находящихся</w:t>
      </w:r>
    </w:p>
    <w:p w:rsidR="00B11AFE" w:rsidRDefault="00B11AFE" w:rsidP="00B11AFE">
      <w:pPr>
        <w:spacing w:after="0" w:line="240" w:lineRule="auto"/>
        <w:jc w:val="right"/>
        <w:rPr>
          <w:rFonts w:ascii="Arial" w:hAnsi="Arial" w:cs="Arial"/>
          <w:bCs/>
          <w:sz w:val="24"/>
          <w:szCs w:val="24"/>
        </w:rPr>
      </w:pPr>
      <w:r w:rsidRPr="00B11AFE">
        <w:rPr>
          <w:rFonts w:ascii="Arial" w:hAnsi="Arial" w:cs="Arial"/>
          <w:bCs/>
          <w:sz w:val="24"/>
          <w:szCs w:val="24"/>
        </w:rPr>
        <w:t>в муниципальн</w:t>
      </w:r>
      <w:r>
        <w:rPr>
          <w:rFonts w:ascii="Arial" w:hAnsi="Arial" w:cs="Arial"/>
          <w:bCs/>
          <w:sz w:val="24"/>
          <w:szCs w:val="24"/>
        </w:rPr>
        <w:t xml:space="preserve">ой собственности, </w:t>
      </w:r>
      <w:proofErr w:type="gramStart"/>
      <w:r>
        <w:rPr>
          <w:rFonts w:ascii="Arial" w:hAnsi="Arial" w:cs="Arial"/>
          <w:bCs/>
          <w:sz w:val="24"/>
          <w:szCs w:val="24"/>
        </w:rPr>
        <w:t>расположенных</w:t>
      </w:r>
      <w:proofErr w:type="gramEnd"/>
    </w:p>
    <w:p w:rsidR="00B11AFE" w:rsidRDefault="00B11AFE" w:rsidP="00B11AFE">
      <w:pPr>
        <w:spacing w:after="0" w:line="240" w:lineRule="auto"/>
        <w:jc w:val="right"/>
        <w:rPr>
          <w:rFonts w:ascii="Arial" w:hAnsi="Arial" w:cs="Arial"/>
          <w:bCs/>
          <w:sz w:val="24"/>
          <w:szCs w:val="24"/>
        </w:rPr>
      </w:pPr>
      <w:r w:rsidRPr="00B11AFE">
        <w:rPr>
          <w:rFonts w:ascii="Arial" w:hAnsi="Arial" w:cs="Arial"/>
          <w:bCs/>
          <w:sz w:val="24"/>
          <w:szCs w:val="24"/>
        </w:rPr>
        <w:t>на территории сельс</w:t>
      </w:r>
      <w:r>
        <w:rPr>
          <w:rFonts w:ascii="Arial" w:hAnsi="Arial" w:cs="Arial"/>
          <w:bCs/>
          <w:sz w:val="24"/>
          <w:szCs w:val="24"/>
        </w:rPr>
        <w:t>кого поселения, в собственность</w:t>
      </w:r>
    </w:p>
    <w:p w:rsidR="00B11AFE" w:rsidRDefault="00B11AFE" w:rsidP="00B11AFE">
      <w:pPr>
        <w:spacing w:after="0" w:line="240" w:lineRule="auto"/>
        <w:jc w:val="right"/>
        <w:rPr>
          <w:rFonts w:ascii="Arial" w:hAnsi="Arial" w:cs="Arial"/>
          <w:bCs/>
          <w:sz w:val="24"/>
          <w:szCs w:val="24"/>
        </w:rPr>
      </w:pPr>
      <w:r w:rsidRPr="00B11AFE">
        <w:rPr>
          <w:rFonts w:ascii="Arial" w:hAnsi="Arial" w:cs="Arial"/>
          <w:bCs/>
          <w:sz w:val="24"/>
          <w:szCs w:val="24"/>
        </w:rPr>
        <w:t xml:space="preserve">или аренду </w:t>
      </w:r>
      <w:r w:rsidRPr="00B11AFE">
        <w:rPr>
          <w:rFonts w:ascii="Arial" w:eastAsia="Calibri" w:hAnsi="Arial" w:cs="Arial"/>
          <w:sz w:val="24"/>
          <w:szCs w:val="24"/>
        </w:rPr>
        <w:t>без проведения торгов</w:t>
      </w:r>
      <w:r w:rsidRPr="00B11AFE">
        <w:rPr>
          <w:rFonts w:ascii="Arial" w:hAnsi="Arial" w:cs="Arial"/>
          <w:bCs/>
          <w:sz w:val="24"/>
          <w:szCs w:val="24"/>
        </w:rPr>
        <w:t>»</w:t>
      </w:r>
    </w:p>
    <w:p w:rsidR="00B11AFE" w:rsidRDefault="00B11AFE" w:rsidP="00B11AFE">
      <w:pPr>
        <w:spacing w:after="0" w:line="240" w:lineRule="auto"/>
        <w:jc w:val="right"/>
        <w:rPr>
          <w:rFonts w:ascii="Arial" w:hAnsi="Arial" w:cs="Arial"/>
          <w:bCs/>
          <w:sz w:val="24"/>
          <w:szCs w:val="24"/>
        </w:rPr>
      </w:pPr>
    </w:p>
    <w:p w:rsidR="00B11AFE" w:rsidRDefault="00B11AFE" w:rsidP="00B11AFE">
      <w:pPr>
        <w:spacing w:after="0" w:line="240" w:lineRule="auto"/>
        <w:jc w:val="right"/>
        <w:rPr>
          <w:rFonts w:ascii="Arial" w:hAnsi="Arial" w:cs="Arial"/>
          <w:bCs/>
          <w:sz w:val="24"/>
          <w:szCs w:val="24"/>
        </w:rPr>
      </w:pPr>
    </w:p>
    <w:p w:rsidR="00B11AFE" w:rsidRDefault="00B11AFE" w:rsidP="00B11AFE">
      <w:pPr>
        <w:spacing w:after="0" w:line="240" w:lineRule="auto"/>
        <w:jc w:val="right"/>
        <w:rPr>
          <w:rFonts w:ascii="Arial" w:hAnsi="Arial" w:cs="Arial"/>
          <w:bCs/>
          <w:sz w:val="24"/>
          <w:szCs w:val="24"/>
        </w:rPr>
      </w:pPr>
    </w:p>
    <w:p w:rsidR="00B11AFE" w:rsidRPr="00677500" w:rsidRDefault="00B11AFE" w:rsidP="00B11AFE">
      <w:pPr>
        <w:spacing w:after="0" w:line="240" w:lineRule="auto"/>
        <w:jc w:val="center"/>
        <w:rPr>
          <w:rFonts w:ascii="Arial" w:hAnsi="Arial" w:cs="Arial"/>
          <w:b/>
          <w:sz w:val="32"/>
          <w:szCs w:val="32"/>
        </w:rPr>
      </w:pPr>
      <w:r w:rsidRPr="00677500">
        <w:rPr>
          <w:rFonts w:ascii="Arial" w:hAnsi="Arial" w:cs="Arial"/>
          <w:b/>
          <w:sz w:val="32"/>
          <w:szCs w:val="32"/>
        </w:rPr>
        <w:t>АДМИНИСТРАТИВНЫЙ РЕГЛАМЕНТ</w:t>
      </w:r>
    </w:p>
    <w:p w:rsidR="00B11AFE" w:rsidRPr="00677500" w:rsidRDefault="00B11AFE" w:rsidP="00F06D42">
      <w:pPr>
        <w:spacing w:after="0" w:line="240" w:lineRule="auto"/>
        <w:jc w:val="center"/>
        <w:rPr>
          <w:rFonts w:ascii="Arial" w:eastAsia="Calibri" w:hAnsi="Arial" w:cs="Arial"/>
          <w:b/>
          <w:sz w:val="32"/>
          <w:szCs w:val="32"/>
        </w:rPr>
      </w:pPr>
      <w:r w:rsidRPr="00677500">
        <w:rPr>
          <w:rFonts w:ascii="Arial" w:hAnsi="Arial" w:cs="Arial"/>
          <w:b/>
          <w:sz w:val="32"/>
          <w:szCs w:val="32"/>
        </w:rPr>
        <w:t>предоставления Администрацией Глебовского сельсовета Фатежского района</w:t>
      </w:r>
      <w:r>
        <w:rPr>
          <w:rFonts w:ascii="Arial" w:hAnsi="Arial" w:cs="Arial"/>
          <w:b/>
          <w:sz w:val="32"/>
          <w:szCs w:val="32"/>
        </w:rPr>
        <w:t xml:space="preserve"> </w:t>
      </w:r>
      <w:r w:rsidRPr="00677500">
        <w:rPr>
          <w:rFonts w:ascii="Arial" w:hAnsi="Arial" w:cs="Arial"/>
          <w:b/>
          <w:sz w:val="32"/>
          <w:szCs w:val="32"/>
        </w:rPr>
        <w:t xml:space="preserve">Курской области муниципальной услуги </w:t>
      </w:r>
      <w:r w:rsidRPr="00677500">
        <w:rPr>
          <w:rFonts w:ascii="Arial" w:eastAsia="Calibri" w:hAnsi="Arial" w:cs="Arial"/>
          <w:b/>
          <w:sz w:val="32"/>
          <w:szCs w:val="32"/>
        </w:rPr>
        <w:t>«Предоставление земельных участков, находящихся в муниципальной собственности, расположенных на территории сельского поселения,</w:t>
      </w:r>
      <w:r>
        <w:rPr>
          <w:rFonts w:ascii="Arial" w:eastAsia="Calibri" w:hAnsi="Arial" w:cs="Arial"/>
          <w:b/>
          <w:sz w:val="32"/>
          <w:szCs w:val="32"/>
        </w:rPr>
        <w:t xml:space="preserve"> </w:t>
      </w:r>
      <w:r w:rsidRPr="00677500">
        <w:rPr>
          <w:rFonts w:ascii="Arial" w:eastAsia="Calibri" w:hAnsi="Arial" w:cs="Arial"/>
          <w:b/>
          <w:sz w:val="32"/>
          <w:szCs w:val="32"/>
        </w:rPr>
        <w:t>в собственность или аренду без проведения торгов»</w:t>
      </w:r>
    </w:p>
    <w:p w:rsidR="00B11AFE" w:rsidRPr="00677500" w:rsidRDefault="00B11AFE" w:rsidP="00F06D42">
      <w:pPr>
        <w:spacing w:after="0" w:line="240" w:lineRule="auto"/>
        <w:jc w:val="center"/>
        <w:rPr>
          <w:rFonts w:ascii="Arial" w:eastAsia="Calibri" w:hAnsi="Arial" w:cs="Arial"/>
          <w:b/>
          <w:sz w:val="32"/>
          <w:szCs w:val="32"/>
        </w:rPr>
      </w:pPr>
    </w:p>
    <w:p w:rsidR="00B11AFE" w:rsidRPr="00530ACE" w:rsidRDefault="00B11AFE" w:rsidP="00F06D42">
      <w:pPr>
        <w:widowControl w:val="0"/>
        <w:spacing w:after="0" w:line="240" w:lineRule="auto"/>
        <w:jc w:val="center"/>
        <w:rPr>
          <w:rFonts w:ascii="Arial" w:hAnsi="Arial" w:cs="Arial"/>
          <w:b/>
          <w:bCs/>
          <w:sz w:val="30"/>
          <w:szCs w:val="30"/>
        </w:rPr>
      </w:pPr>
      <w:r w:rsidRPr="00530ACE">
        <w:rPr>
          <w:rFonts w:ascii="Arial" w:hAnsi="Arial" w:cs="Arial"/>
          <w:b/>
          <w:bCs/>
          <w:sz w:val="30"/>
          <w:szCs w:val="30"/>
        </w:rPr>
        <w:t>I. Общие положения</w:t>
      </w:r>
    </w:p>
    <w:p w:rsidR="00B11AFE" w:rsidRPr="00FF32C0" w:rsidRDefault="00B11AFE" w:rsidP="00F06D42">
      <w:pPr>
        <w:widowControl w:val="0"/>
        <w:spacing w:after="0" w:line="240" w:lineRule="auto"/>
        <w:jc w:val="center"/>
        <w:rPr>
          <w:rFonts w:ascii="Arial" w:hAnsi="Arial" w:cs="Arial"/>
          <w:b/>
          <w:bCs/>
        </w:rPr>
      </w:pPr>
    </w:p>
    <w:p w:rsidR="00B11AFE" w:rsidRDefault="00B11AFE" w:rsidP="00F06D42">
      <w:pPr>
        <w:widowControl w:val="0"/>
        <w:spacing w:after="0" w:line="240" w:lineRule="auto"/>
        <w:ind w:firstLine="709"/>
        <w:jc w:val="both"/>
        <w:rPr>
          <w:rFonts w:ascii="Arial" w:hAnsi="Arial" w:cs="Arial"/>
          <w:b/>
          <w:bCs/>
          <w:sz w:val="26"/>
          <w:szCs w:val="26"/>
        </w:rPr>
      </w:pPr>
      <w:r w:rsidRPr="00530ACE">
        <w:rPr>
          <w:rFonts w:ascii="Arial" w:hAnsi="Arial" w:cs="Arial"/>
          <w:b/>
          <w:bCs/>
          <w:sz w:val="26"/>
          <w:szCs w:val="26"/>
        </w:rPr>
        <w:t>1.1. Предмет регулирования административного регламента</w:t>
      </w:r>
    </w:p>
    <w:p w:rsidR="00F06D42" w:rsidRPr="00530ACE" w:rsidRDefault="00F06D42" w:rsidP="00F06D42">
      <w:pPr>
        <w:widowControl w:val="0"/>
        <w:spacing w:after="0" w:line="240" w:lineRule="auto"/>
        <w:ind w:firstLine="709"/>
        <w:jc w:val="both"/>
        <w:rPr>
          <w:rFonts w:ascii="Arial" w:hAnsi="Arial" w:cs="Arial"/>
          <w:b/>
          <w:bCs/>
          <w:sz w:val="26"/>
          <w:szCs w:val="26"/>
        </w:rPr>
      </w:pPr>
    </w:p>
    <w:p w:rsidR="00B11AFE" w:rsidRPr="00F06D42" w:rsidRDefault="00B11AFE" w:rsidP="00F06D42">
      <w:pPr>
        <w:widowControl w:val="0"/>
        <w:spacing w:after="0" w:line="240" w:lineRule="auto"/>
        <w:ind w:firstLine="709"/>
        <w:jc w:val="both"/>
        <w:rPr>
          <w:rFonts w:ascii="Arial" w:hAnsi="Arial" w:cs="Arial"/>
          <w:sz w:val="24"/>
          <w:szCs w:val="24"/>
        </w:rPr>
      </w:pPr>
      <w:r w:rsidRPr="00F06D42">
        <w:rPr>
          <w:rFonts w:ascii="Arial" w:hAnsi="Arial" w:cs="Arial"/>
          <w:sz w:val="24"/>
          <w:szCs w:val="24"/>
        </w:rPr>
        <w:t xml:space="preserve">Административный регламент предоставления Администрацией </w:t>
      </w:r>
      <w:r w:rsidR="00F06D42">
        <w:rPr>
          <w:rFonts w:ascii="Arial" w:hAnsi="Arial" w:cs="Arial"/>
          <w:sz w:val="24"/>
          <w:szCs w:val="24"/>
        </w:rPr>
        <w:t xml:space="preserve">Глебовского </w:t>
      </w:r>
      <w:r w:rsidRPr="00F06D42">
        <w:rPr>
          <w:rFonts w:ascii="Arial" w:hAnsi="Arial" w:cs="Arial"/>
          <w:sz w:val="24"/>
          <w:szCs w:val="24"/>
        </w:rPr>
        <w:t xml:space="preserve">сельсовета Фатежского района </w:t>
      </w:r>
      <w:r w:rsidR="00F06D42">
        <w:rPr>
          <w:rFonts w:ascii="Arial" w:hAnsi="Arial" w:cs="Arial"/>
          <w:sz w:val="24"/>
          <w:szCs w:val="24"/>
        </w:rPr>
        <w:t xml:space="preserve">Курской области </w:t>
      </w:r>
      <w:r w:rsidRPr="00F06D42">
        <w:rPr>
          <w:rFonts w:ascii="Arial" w:hAnsi="Arial" w:cs="Arial"/>
          <w:sz w:val="24"/>
          <w:szCs w:val="24"/>
        </w:rPr>
        <w:t>муниципальной услуги «Предоставление земельных участков, находящихся в муниципальной собственности, расположенных на территории</w:t>
      </w:r>
      <w:r w:rsidR="00F06D42">
        <w:rPr>
          <w:rFonts w:ascii="Arial" w:hAnsi="Arial" w:cs="Arial"/>
          <w:sz w:val="24"/>
          <w:szCs w:val="24"/>
        </w:rPr>
        <w:t xml:space="preserve"> сельского поселения, </w:t>
      </w:r>
      <w:r w:rsidRPr="00F06D42">
        <w:rPr>
          <w:rFonts w:ascii="Arial" w:hAnsi="Arial" w:cs="Arial"/>
          <w:sz w:val="24"/>
          <w:szCs w:val="24"/>
        </w:rPr>
        <w:t>в собственность или аренду без проведения торгов» (далее – Административный регламент) определяет стандарт предоставления муниципальной услуги, состав, последовательность и сроки выполнения административных процедур (действий)</w:t>
      </w:r>
      <w:r w:rsidR="00D74944">
        <w:rPr>
          <w:rFonts w:ascii="Arial" w:hAnsi="Arial" w:cs="Arial"/>
          <w:sz w:val="24"/>
          <w:szCs w:val="24"/>
        </w:rPr>
        <w:t>.</w:t>
      </w:r>
    </w:p>
    <w:p w:rsidR="00B11AFE" w:rsidRPr="00FF32C0" w:rsidRDefault="00B11AFE" w:rsidP="00F06D42">
      <w:pPr>
        <w:widowControl w:val="0"/>
        <w:spacing w:after="0" w:line="240" w:lineRule="auto"/>
        <w:jc w:val="center"/>
        <w:rPr>
          <w:rFonts w:ascii="Arial" w:hAnsi="Arial" w:cs="Arial"/>
          <w:b/>
        </w:rPr>
      </w:pPr>
    </w:p>
    <w:p w:rsidR="00B11AFE" w:rsidRDefault="00B11AFE" w:rsidP="00F06D42">
      <w:pPr>
        <w:widowControl w:val="0"/>
        <w:spacing w:after="0" w:line="240" w:lineRule="auto"/>
        <w:ind w:firstLine="709"/>
        <w:jc w:val="both"/>
        <w:rPr>
          <w:rFonts w:ascii="Arial" w:hAnsi="Arial" w:cs="Arial"/>
          <w:b/>
          <w:bCs/>
          <w:sz w:val="26"/>
          <w:szCs w:val="26"/>
        </w:rPr>
      </w:pPr>
      <w:r w:rsidRPr="00530ACE">
        <w:rPr>
          <w:rFonts w:ascii="Arial" w:hAnsi="Arial" w:cs="Arial"/>
          <w:b/>
          <w:bCs/>
          <w:sz w:val="26"/>
          <w:szCs w:val="26"/>
        </w:rPr>
        <w:t>1.2. Круг заявителей</w:t>
      </w:r>
    </w:p>
    <w:p w:rsidR="00FE3A42" w:rsidRPr="00530ACE" w:rsidRDefault="00FE3A42" w:rsidP="00F06D42">
      <w:pPr>
        <w:widowControl w:val="0"/>
        <w:spacing w:after="0" w:line="240" w:lineRule="auto"/>
        <w:ind w:firstLine="709"/>
        <w:jc w:val="both"/>
        <w:rPr>
          <w:rFonts w:ascii="Arial" w:hAnsi="Arial" w:cs="Arial"/>
          <w:b/>
          <w:bCs/>
          <w:sz w:val="26"/>
          <w:szCs w:val="26"/>
        </w:rPr>
      </w:pPr>
    </w:p>
    <w:p w:rsidR="00B11AFE" w:rsidRPr="00FE3A42" w:rsidRDefault="00B11AFE" w:rsidP="00F06D42">
      <w:pPr>
        <w:widowControl w:val="0"/>
        <w:spacing w:after="0" w:line="240" w:lineRule="auto"/>
        <w:ind w:firstLine="720"/>
        <w:jc w:val="both"/>
        <w:rPr>
          <w:rFonts w:ascii="Arial" w:hAnsi="Arial" w:cs="Arial"/>
          <w:sz w:val="24"/>
          <w:szCs w:val="24"/>
        </w:rPr>
      </w:pPr>
      <w:r w:rsidRPr="00FE3A42">
        <w:rPr>
          <w:rFonts w:ascii="Arial" w:hAnsi="Arial" w:cs="Arial"/>
          <w:sz w:val="24"/>
          <w:szCs w:val="24"/>
        </w:rPr>
        <w:t xml:space="preserve">1.2.1. Заявителями являются физические лица, </w:t>
      </w:r>
      <w:r w:rsidRPr="00FE3A42">
        <w:rPr>
          <w:rFonts w:ascii="Arial" w:hAnsi="Arial" w:cs="Arial"/>
          <w:sz w:val="24"/>
          <w:szCs w:val="24"/>
          <w:lang w:bidi="ru-RU"/>
        </w:rPr>
        <w:t xml:space="preserve">индивидуальные предприниматели, </w:t>
      </w:r>
      <w:r w:rsidRPr="00FE3A42">
        <w:rPr>
          <w:rFonts w:ascii="Arial" w:hAnsi="Arial" w:cs="Arial"/>
          <w:sz w:val="24"/>
          <w:szCs w:val="24"/>
        </w:rPr>
        <w:t xml:space="preserve">юридические лица </w:t>
      </w:r>
      <w:r w:rsidRPr="00FE3A42">
        <w:rPr>
          <w:rFonts w:ascii="Arial" w:hAnsi="Arial" w:cs="Arial"/>
          <w:color w:val="000000"/>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FE3A42">
        <w:rPr>
          <w:rFonts w:ascii="Arial" w:hAnsi="Arial" w:cs="Arial"/>
          <w:color w:val="FF0000"/>
          <w:sz w:val="24"/>
          <w:szCs w:val="24"/>
        </w:rPr>
        <w:t xml:space="preserve"> </w:t>
      </w:r>
      <w:r w:rsidRPr="00FE3A42">
        <w:rPr>
          <w:rFonts w:ascii="Arial" w:hAnsi="Arial" w:cs="Arial"/>
          <w:sz w:val="24"/>
          <w:szCs w:val="24"/>
        </w:rPr>
        <w:t>либо их уполномоченные представители (далее - заявители).</w:t>
      </w:r>
    </w:p>
    <w:p w:rsidR="00B11AFE" w:rsidRPr="00FE3A42" w:rsidRDefault="00B11AFE" w:rsidP="00C37594">
      <w:pPr>
        <w:widowControl w:val="0"/>
        <w:autoSpaceDE w:val="0"/>
        <w:autoSpaceDN w:val="0"/>
        <w:adjustRightInd w:val="0"/>
        <w:spacing w:after="0" w:line="240" w:lineRule="auto"/>
        <w:ind w:firstLine="709"/>
        <w:jc w:val="both"/>
        <w:rPr>
          <w:rFonts w:ascii="Arial" w:eastAsia="Tahoma" w:hAnsi="Arial" w:cs="Arial"/>
          <w:sz w:val="24"/>
          <w:szCs w:val="24"/>
          <w:lang w:bidi="ru-RU"/>
        </w:rPr>
      </w:pPr>
      <w:r w:rsidRPr="00FE3A42">
        <w:rPr>
          <w:rFonts w:ascii="Arial" w:eastAsia="Tahoma" w:hAnsi="Arial" w:cs="Arial"/>
          <w:sz w:val="24"/>
          <w:szCs w:val="24"/>
          <w:lang w:bidi="ru-RU"/>
        </w:rPr>
        <w:t xml:space="preserve">1.2.2. </w:t>
      </w:r>
      <w:proofErr w:type="gramStart"/>
      <w:r w:rsidRPr="00FE3A42">
        <w:rPr>
          <w:rFonts w:ascii="Arial" w:eastAsia="Tahoma" w:hAnsi="Arial" w:cs="Arial"/>
          <w:sz w:val="24"/>
          <w:szCs w:val="24"/>
          <w:lang w:bidi="ru-RU"/>
        </w:rPr>
        <w:t xml:space="preserve">В период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земельный участок, находящийся в государственной или муниципальной собственности, может быть предоставлен в соответствии с Земельным </w:t>
      </w:r>
      <w:hyperlink r:id="rId7" w:history="1">
        <w:r w:rsidRPr="00FE3A42">
          <w:rPr>
            <w:rFonts w:ascii="Arial" w:eastAsia="Tahoma" w:hAnsi="Arial" w:cs="Arial"/>
            <w:sz w:val="24"/>
            <w:szCs w:val="24"/>
            <w:lang w:bidi="ru-RU"/>
          </w:rPr>
          <w:t>кодексом</w:t>
        </w:r>
      </w:hyperlink>
      <w:r w:rsidRPr="00FE3A42">
        <w:rPr>
          <w:rFonts w:ascii="Arial" w:eastAsia="Tahoma" w:hAnsi="Arial" w:cs="Arial"/>
          <w:sz w:val="24"/>
          <w:szCs w:val="24"/>
          <w:lang w:bidi="ru-RU"/>
        </w:rPr>
        <w:t xml:space="preserve"> Российской Федерации в аренду без </w:t>
      </w:r>
      <w:r w:rsidRPr="00FE3A42">
        <w:rPr>
          <w:rFonts w:ascii="Arial" w:eastAsia="Tahoma" w:hAnsi="Arial" w:cs="Arial"/>
          <w:sz w:val="24"/>
          <w:szCs w:val="24"/>
          <w:lang w:bidi="ru-RU"/>
        </w:rPr>
        <w:lastRenderedPageBreak/>
        <w:t>проведения торгов на срок до десяти лет гражданину Российской Федерации или юридическому лицу.</w:t>
      </w:r>
      <w:proofErr w:type="gramEnd"/>
    </w:p>
    <w:p w:rsidR="00B11AFE" w:rsidRPr="00FF32C0" w:rsidRDefault="00B11AFE" w:rsidP="00F06D42">
      <w:pPr>
        <w:widowControl w:val="0"/>
        <w:spacing w:after="0" w:line="240" w:lineRule="auto"/>
        <w:jc w:val="center"/>
        <w:rPr>
          <w:rFonts w:ascii="Arial" w:hAnsi="Arial" w:cs="Arial"/>
          <w:b/>
          <w:bCs/>
        </w:rPr>
      </w:pPr>
    </w:p>
    <w:p w:rsidR="00B11AFE" w:rsidRPr="00530ACE" w:rsidRDefault="00B11AFE" w:rsidP="00C37594">
      <w:pPr>
        <w:widowControl w:val="0"/>
        <w:spacing w:after="0" w:line="240" w:lineRule="auto"/>
        <w:ind w:firstLine="709"/>
        <w:jc w:val="both"/>
        <w:rPr>
          <w:rFonts w:ascii="Arial" w:hAnsi="Arial" w:cs="Arial"/>
          <w:b/>
          <w:bCs/>
          <w:sz w:val="26"/>
          <w:szCs w:val="26"/>
        </w:rPr>
      </w:pPr>
      <w:r w:rsidRPr="00530ACE">
        <w:rPr>
          <w:rFonts w:ascii="Arial" w:hAnsi="Arial" w:cs="Arial"/>
          <w:b/>
          <w:bCs/>
          <w:sz w:val="26"/>
          <w:szCs w:val="26"/>
        </w:rPr>
        <w:t xml:space="preserve">1.3. Требования к порядку информирования о предоставлении </w:t>
      </w:r>
    </w:p>
    <w:p w:rsidR="00B11AFE" w:rsidRDefault="00C37594" w:rsidP="00F06D42">
      <w:pPr>
        <w:widowControl w:val="0"/>
        <w:spacing w:after="0" w:line="240" w:lineRule="auto"/>
        <w:jc w:val="both"/>
        <w:rPr>
          <w:rFonts w:ascii="Arial" w:hAnsi="Arial" w:cs="Arial"/>
          <w:b/>
          <w:bCs/>
          <w:sz w:val="26"/>
          <w:szCs w:val="26"/>
        </w:rPr>
      </w:pPr>
      <w:r>
        <w:rPr>
          <w:rFonts w:ascii="Arial" w:hAnsi="Arial" w:cs="Arial"/>
          <w:b/>
          <w:bCs/>
          <w:sz w:val="26"/>
          <w:szCs w:val="26"/>
        </w:rPr>
        <w:t>муниципальной услуги</w:t>
      </w:r>
    </w:p>
    <w:p w:rsidR="00C37594" w:rsidRPr="00530ACE" w:rsidRDefault="00C37594" w:rsidP="00F06D42">
      <w:pPr>
        <w:widowControl w:val="0"/>
        <w:spacing w:after="0" w:line="240" w:lineRule="auto"/>
        <w:jc w:val="both"/>
        <w:rPr>
          <w:rFonts w:ascii="Arial" w:hAnsi="Arial" w:cs="Arial"/>
          <w:b/>
          <w:bCs/>
          <w:sz w:val="26"/>
          <w:szCs w:val="26"/>
        </w:rPr>
      </w:pP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 xml:space="preserve">1.3.1. </w:t>
      </w:r>
      <w:proofErr w:type="gramStart"/>
      <w:r w:rsidRPr="004A0E15">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w:t>
      </w:r>
      <w:proofErr w:type="gramEnd"/>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B11AFE" w:rsidRPr="004A0E15" w:rsidRDefault="00B11AFE" w:rsidP="00C37594">
      <w:pPr>
        <w:widowControl w:val="0"/>
        <w:spacing w:after="0" w:line="240" w:lineRule="auto"/>
        <w:ind w:firstLine="709"/>
        <w:jc w:val="both"/>
        <w:rPr>
          <w:rFonts w:ascii="Arial" w:hAnsi="Arial" w:cs="Arial"/>
          <w:sz w:val="24"/>
          <w:szCs w:val="24"/>
          <w:lang w:eastAsia="ar-SA"/>
        </w:rPr>
      </w:pPr>
      <w:r w:rsidRPr="004A0E15">
        <w:rPr>
          <w:rFonts w:ascii="Arial" w:hAnsi="Arial" w:cs="Arial"/>
          <w:sz w:val="24"/>
          <w:szCs w:val="24"/>
        </w:rPr>
        <w:t>Информирование заявителей организуется следующим образом:</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индивидуальное информирование (устное, письменное);</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публичное информирование (средства массовой информации, сеть «Интернет»).</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Информирование заявителей организуется следующим образом:</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индивидуальное информирование (устное, письменное);</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публичное информирование (средства массовой информации, сеть «Интернет»).</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 xml:space="preserve">Индивидуальное устное информирование осуществляется специалистами Администрации </w:t>
      </w:r>
      <w:r w:rsidR="00097465">
        <w:rPr>
          <w:rFonts w:ascii="Arial" w:hAnsi="Arial" w:cs="Arial"/>
          <w:sz w:val="24"/>
          <w:szCs w:val="24"/>
        </w:rPr>
        <w:t xml:space="preserve">Глебовского </w:t>
      </w:r>
      <w:r w:rsidRPr="004A0E15">
        <w:rPr>
          <w:rFonts w:ascii="Arial" w:hAnsi="Arial" w:cs="Arial"/>
          <w:sz w:val="24"/>
          <w:szCs w:val="24"/>
        </w:rPr>
        <w:t>сельсовета Фатежского района</w:t>
      </w:r>
      <w:r w:rsidR="00097465">
        <w:rPr>
          <w:rFonts w:ascii="Arial" w:hAnsi="Arial" w:cs="Arial"/>
          <w:sz w:val="24"/>
          <w:szCs w:val="24"/>
        </w:rPr>
        <w:t xml:space="preserve"> Курской области </w:t>
      </w:r>
      <w:r w:rsidRPr="004A0E15">
        <w:rPr>
          <w:rFonts w:ascii="Arial" w:hAnsi="Arial" w:cs="Arial"/>
          <w:bCs/>
          <w:sz w:val="24"/>
          <w:szCs w:val="24"/>
        </w:rPr>
        <w:t>(далее - Администрация)</w:t>
      </w:r>
      <w:r w:rsidRPr="004A0E15">
        <w:rPr>
          <w:rFonts w:ascii="Arial" w:hAnsi="Arial" w:cs="Arial"/>
          <w:bCs/>
          <w:color w:val="FF0000"/>
          <w:sz w:val="24"/>
          <w:szCs w:val="24"/>
        </w:rPr>
        <w:t xml:space="preserve"> </w:t>
      </w:r>
      <w:r w:rsidRPr="004A0E15">
        <w:rPr>
          <w:rFonts w:ascii="Arial" w:hAnsi="Arial" w:cs="Arial"/>
          <w:sz w:val="24"/>
          <w:szCs w:val="24"/>
        </w:rPr>
        <w:t>при обращении заявителей за информацией лично (в том числе по телефону).</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 xml:space="preserve">График работы Администрации, график личного приема заявителей размещается в информационно - телекоммуникационной сети «Интернет» на официальном сайте </w:t>
      </w:r>
      <w:r w:rsidR="002A69D1">
        <w:rPr>
          <w:rFonts w:ascii="Arial" w:hAnsi="Arial" w:cs="Arial"/>
          <w:sz w:val="24"/>
          <w:szCs w:val="24"/>
        </w:rPr>
        <w:t xml:space="preserve">Администрации </w:t>
      </w:r>
      <w:r w:rsidRPr="004A0E15">
        <w:rPr>
          <w:rFonts w:ascii="Arial" w:hAnsi="Arial" w:cs="Arial"/>
          <w:sz w:val="24"/>
          <w:szCs w:val="24"/>
        </w:rPr>
        <w:t>и на информационном стенде.</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вопросов.</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B11AFE" w:rsidRPr="004A0E15" w:rsidRDefault="00B11AFE" w:rsidP="00C37594">
      <w:pPr>
        <w:widowControl w:val="0"/>
        <w:spacing w:after="0" w:line="240" w:lineRule="auto"/>
        <w:ind w:firstLine="709"/>
        <w:jc w:val="both"/>
        <w:rPr>
          <w:rFonts w:ascii="Arial" w:hAnsi="Arial" w:cs="Arial"/>
          <w:sz w:val="24"/>
          <w:szCs w:val="24"/>
        </w:rPr>
      </w:pPr>
      <w:r w:rsidRPr="004A0E15">
        <w:rPr>
          <w:rFonts w:ascii="Arial" w:hAnsi="Arial" w:cs="Arial"/>
          <w:sz w:val="24"/>
          <w:szCs w:val="24"/>
        </w:rPr>
        <w:t>Время индивидуального устного информирования (в том числе по телефону) заявите</w:t>
      </w:r>
      <w:r w:rsidR="00097465">
        <w:rPr>
          <w:rFonts w:ascii="Arial" w:hAnsi="Arial" w:cs="Arial"/>
          <w:sz w:val="24"/>
          <w:szCs w:val="24"/>
        </w:rPr>
        <w:t>ля не может превышать 10 минут.</w:t>
      </w:r>
    </w:p>
    <w:p w:rsidR="00B11AFE" w:rsidRPr="004A0E15" w:rsidRDefault="00B11AFE" w:rsidP="00C37594">
      <w:pPr>
        <w:widowControl w:val="0"/>
        <w:spacing w:after="0" w:line="240" w:lineRule="auto"/>
        <w:ind w:firstLine="709"/>
        <w:jc w:val="both"/>
        <w:rPr>
          <w:rFonts w:ascii="Arial" w:hAnsi="Arial" w:cs="Arial"/>
          <w:sz w:val="24"/>
          <w:szCs w:val="24"/>
          <w:lang w:eastAsia="zh-CN"/>
        </w:rPr>
      </w:pPr>
      <w:r w:rsidRPr="004A0E15">
        <w:rPr>
          <w:rFonts w:ascii="Arial" w:hAnsi="Arial" w:cs="Arial"/>
          <w:sz w:val="24"/>
          <w:szCs w:val="24"/>
          <w:lang w:eastAsia="zh-CN"/>
        </w:rPr>
        <w:t xml:space="preserve">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w:t>
      </w:r>
      <w:r w:rsidRPr="004A0E15">
        <w:rPr>
          <w:rFonts w:ascii="Arial" w:hAnsi="Arial" w:cs="Arial"/>
          <w:sz w:val="24"/>
          <w:szCs w:val="24"/>
          <w:lang w:eastAsia="zh-CN"/>
        </w:rPr>
        <w:lastRenderedPageBreak/>
        <w:t>телефона, по которому он может получить необходимую информацию.</w:t>
      </w:r>
    </w:p>
    <w:p w:rsidR="00B11AFE" w:rsidRPr="004A0E15" w:rsidRDefault="00B11AFE" w:rsidP="00C37594">
      <w:pPr>
        <w:widowControl w:val="0"/>
        <w:spacing w:after="0" w:line="240" w:lineRule="auto"/>
        <w:ind w:firstLine="709"/>
        <w:jc w:val="both"/>
        <w:rPr>
          <w:rFonts w:ascii="Arial" w:hAnsi="Arial" w:cs="Arial"/>
          <w:sz w:val="24"/>
          <w:szCs w:val="24"/>
          <w:lang w:eastAsia="zh-CN"/>
        </w:rPr>
      </w:pPr>
      <w:r w:rsidRPr="004A0E15">
        <w:rPr>
          <w:rFonts w:ascii="Arial" w:hAnsi="Arial" w:cs="Arial"/>
          <w:sz w:val="24"/>
          <w:szCs w:val="24"/>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B11AFE" w:rsidRPr="004A0E15" w:rsidRDefault="00B11AFE" w:rsidP="00C37594">
      <w:pPr>
        <w:widowControl w:val="0"/>
        <w:spacing w:after="0" w:line="240" w:lineRule="auto"/>
        <w:ind w:firstLine="709"/>
        <w:jc w:val="both"/>
        <w:rPr>
          <w:rFonts w:ascii="Arial" w:hAnsi="Arial" w:cs="Arial"/>
          <w:sz w:val="24"/>
          <w:szCs w:val="24"/>
          <w:lang w:eastAsia="ar-SA"/>
        </w:rPr>
      </w:pPr>
      <w:r w:rsidRPr="004A0E15">
        <w:rPr>
          <w:rFonts w:ascii="Arial" w:hAnsi="Arial" w:cs="Arial"/>
          <w:sz w:val="24"/>
          <w:szCs w:val="24"/>
        </w:rPr>
        <w:t>При ответах на телефонные звонки и устные обращения специалисты соблюдают правила служебной этики.</w:t>
      </w:r>
    </w:p>
    <w:p w:rsidR="00B11AFE" w:rsidRPr="004A0E15" w:rsidRDefault="00B11AFE" w:rsidP="002A69D1">
      <w:pPr>
        <w:widowControl w:val="0"/>
        <w:autoSpaceDE w:val="0"/>
        <w:autoSpaceDN w:val="0"/>
        <w:adjustRightInd w:val="0"/>
        <w:spacing w:after="0" w:line="240" w:lineRule="auto"/>
        <w:ind w:firstLine="709"/>
        <w:jc w:val="both"/>
        <w:rPr>
          <w:rFonts w:ascii="Arial" w:hAnsi="Arial" w:cs="Arial"/>
          <w:sz w:val="24"/>
          <w:szCs w:val="24"/>
        </w:rPr>
      </w:pPr>
      <w:r w:rsidRPr="004A0E15">
        <w:rPr>
          <w:rFonts w:ascii="Arial" w:hAnsi="Arial" w:cs="Arial"/>
          <w:sz w:val="24"/>
          <w:szCs w:val="24"/>
        </w:rPr>
        <w:t xml:space="preserve">Письменное, индивидуальное информирование осуществляется в письменной форме за подписью Главы </w:t>
      </w:r>
      <w:r w:rsidR="002A69D1">
        <w:rPr>
          <w:rFonts w:ascii="Arial" w:hAnsi="Arial" w:cs="Arial"/>
          <w:sz w:val="24"/>
          <w:szCs w:val="24"/>
        </w:rPr>
        <w:t xml:space="preserve">Глебовского </w:t>
      </w:r>
      <w:r w:rsidRPr="004A0E15">
        <w:rPr>
          <w:rFonts w:ascii="Arial" w:hAnsi="Arial" w:cs="Arial"/>
          <w:sz w:val="24"/>
          <w:szCs w:val="24"/>
        </w:rPr>
        <w:t>сельсовета Фатежского района</w:t>
      </w:r>
      <w:r w:rsidR="002A69D1">
        <w:rPr>
          <w:rFonts w:ascii="Arial" w:hAnsi="Arial" w:cs="Arial"/>
          <w:sz w:val="24"/>
          <w:szCs w:val="24"/>
        </w:rPr>
        <w:t xml:space="preserve"> Курской области</w:t>
      </w:r>
      <w:r w:rsidRPr="004A0E15">
        <w:rPr>
          <w:rFonts w:ascii="Arial" w:hAnsi="Arial" w:cs="Arial"/>
          <w:sz w:val="24"/>
          <w:szCs w:val="24"/>
        </w:rPr>
        <w:t>.</w:t>
      </w:r>
    </w:p>
    <w:p w:rsidR="00B11AFE" w:rsidRPr="004A0E15" w:rsidRDefault="00B11AFE" w:rsidP="002A69D1">
      <w:pPr>
        <w:widowControl w:val="0"/>
        <w:autoSpaceDE w:val="0"/>
        <w:autoSpaceDN w:val="0"/>
        <w:adjustRightInd w:val="0"/>
        <w:spacing w:after="0" w:line="240" w:lineRule="auto"/>
        <w:ind w:firstLine="709"/>
        <w:jc w:val="both"/>
        <w:rPr>
          <w:rFonts w:ascii="Arial" w:hAnsi="Arial" w:cs="Arial"/>
          <w:sz w:val="24"/>
          <w:szCs w:val="24"/>
        </w:rPr>
      </w:pPr>
      <w:r w:rsidRPr="004A0E15">
        <w:rPr>
          <w:rFonts w:ascii="Arial" w:hAnsi="Arial" w:cs="Arial"/>
          <w:sz w:val="24"/>
          <w:szCs w:val="24"/>
        </w:rPr>
        <w:t>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w:t>
      </w:r>
    </w:p>
    <w:p w:rsidR="00B11AFE" w:rsidRPr="004A0E15" w:rsidRDefault="00B11AFE" w:rsidP="002A69D1">
      <w:pPr>
        <w:widowControl w:val="0"/>
        <w:spacing w:after="0" w:line="240" w:lineRule="auto"/>
        <w:ind w:firstLine="709"/>
        <w:jc w:val="both"/>
        <w:rPr>
          <w:rFonts w:ascii="Arial" w:hAnsi="Arial" w:cs="Arial"/>
          <w:sz w:val="24"/>
          <w:szCs w:val="24"/>
        </w:rPr>
      </w:pPr>
      <w:r w:rsidRPr="004A0E15">
        <w:rPr>
          <w:rFonts w:ascii="Arial" w:hAnsi="Arial" w:cs="Arial"/>
          <w:sz w:val="24"/>
          <w:szCs w:val="24"/>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w:t>
      </w:r>
      <w:r w:rsidR="002A69D1">
        <w:rPr>
          <w:rFonts w:ascii="Arial" w:hAnsi="Arial" w:cs="Arial"/>
          <w:sz w:val="24"/>
          <w:szCs w:val="24"/>
        </w:rPr>
        <w:t xml:space="preserve"> Администрации.</w:t>
      </w:r>
    </w:p>
    <w:p w:rsidR="00B11AFE" w:rsidRPr="004A0E15" w:rsidRDefault="00B11AFE" w:rsidP="002A69D1">
      <w:pPr>
        <w:widowControl w:val="0"/>
        <w:spacing w:after="0" w:line="240" w:lineRule="auto"/>
        <w:ind w:firstLine="709"/>
        <w:jc w:val="both"/>
        <w:rPr>
          <w:rFonts w:ascii="Arial" w:hAnsi="Arial" w:cs="Arial"/>
          <w:color w:val="000000"/>
          <w:sz w:val="24"/>
          <w:szCs w:val="24"/>
        </w:rPr>
      </w:pPr>
      <w:r w:rsidRPr="004A0E15">
        <w:rPr>
          <w:rFonts w:ascii="Arial" w:hAnsi="Arial" w:cs="Arial"/>
          <w:color w:val="000000"/>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w:t>
      </w:r>
      <w:proofErr w:type="gramStart"/>
      <w:r w:rsidRPr="004A0E15">
        <w:rPr>
          <w:rFonts w:ascii="Arial" w:hAnsi="Arial" w:cs="Arial"/>
          <w:color w:val="000000"/>
          <w:sz w:val="24"/>
          <w:szCs w:val="24"/>
        </w:rPr>
        <w:t xml:space="preserve">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w:t>
      </w:r>
      <w:r w:rsidRPr="002A69D1">
        <w:rPr>
          <w:rFonts w:ascii="Arial" w:hAnsi="Arial" w:cs="Arial"/>
          <w:color w:val="000000"/>
          <w:sz w:val="24"/>
          <w:szCs w:val="24"/>
        </w:rPr>
        <w:t xml:space="preserve">требований </w:t>
      </w:r>
      <w:hyperlink r:id="rId8" w:history="1">
        <w:r w:rsidRPr="002A69D1">
          <w:rPr>
            <w:rStyle w:val="a7"/>
            <w:rFonts w:ascii="Arial" w:hAnsi="Arial" w:cs="Arial"/>
            <w:color w:val="000000"/>
            <w:sz w:val="24"/>
            <w:szCs w:val="24"/>
            <w:u w:val="none"/>
          </w:rPr>
          <w:t>части 2 статьи 6</w:t>
        </w:r>
      </w:hyperlink>
      <w:r w:rsidRPr="002A69D1">
        <w:rPr>
          <w:rFonts w:ascii="Arial" w:hAnsi="Arial" w:cs="Arial"/>
          <w:color w:val="000000"/>
          <w:sz w:val="24"/>
          <w:szCs w:val="24"/>
        </w:rPr>
        <w:t xml:space="preserve"> Федерального</w:t>
      </w:r>
      <w:r w:rsidRPr="004A0E15">
        <w:rPr>
          <w:rFonts w:ascii="Arial" w:hAnsi="Arial" w:cs="Arial"/>
          <w:color w:val="000000"/>
          <w:sz w:val="24"/>
          <w:szCs w:val="24"/>
        </w:rPr>
        <w:t xml:space="preserve"> закона «О порядке рассмотрения обращений граждан Российской</w:t>
      </w:r>
      <w:proofErr w:type="gramEnd"/>
      <w:r w:rsidRPr="004A0E15">
        <w:rPr>
          <w:rFonts w:ascii="Arial" w:hAnsi="Arial" w:cs="Arial"/>
          <w:color w:val="000000"/>
          <w:sz w:val="24"/>
          <w:szCs w:val="24"/>
        </w:rPr>
        <w:t xml:space="preserve"> Федерации» на официальном сайте Администрации в информационно-телекоммуникационной сети «Интернет».</w:t>
      </w:r>
    </w:p>
    <w:p w:rsidR="00B11AFE" w:rsidRPr="004A0E15" w:rsidRDefault="00B11AFE" w:rsidP="002A69D1">
      <w:pPr>
        <w:widowControl w:val="0"/>
        <w:spacing w:after="0" w:line="240" w:lineRule="auto"/>
        <w:ind w:firstLine="709"/>
        <w:jc w:val="both"/>
        <w:rPr>
          <w:rFonts w:ascii="Arial" w:hAnsi="Arial" w:cs="Arial"/>
          <w:sz w:val="24"/>
          <w:szCs w:val="24"/>
        </w:rPr>
      </w:pPr>
      <w:r w:rsidRPr="004A0E15">
        <w:rPr>
          <w:rFonts w:ascii="Arial" w:hAnsi="Arial" w:cs="Arial"/>
          <w:sz w:val="24"/>
          <w:szCs w:val="24"/>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B11AFE" w:rsidRPr="004A0E15" w:rsidRDefault="00B11AFE" w:rsidP="002A69D1">
      <w:pPr>
        <w:widowControl w:val="0"/>
        <w:spacing w:after="0" w:line="240" w:lineRule="auto"/>
        <w:ind w:firstLine="709"/>
        <w:jc w:val="both"/>
        <w:rPr>
          <w:rFonts w:ascii="Arial" w:hAnsi="Arial" w:cs="Arial"/>
          <w:sz w:val="24"/>
          <w:szCs w:val="24"/>
        </w:rPr>
      </w:pPr>
      <w:r w:rsidRPr="004A0E15">
        <w:rPr>
          <w:rFonts w:ascii="Arial" w:hAnsi="Arial" w:cs="Arial"/>
          <w:sz w:val="24"/>
          <w:szCs w:val="24"/>
        </w:rPr>
        <w:t>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B11AFE" w:rsidRPr="002A69D1" w:rsidRDefault="00B11AFE" w:rsidP="002A69D1">
      <w:pPr>
        <w:widowControl w:val="0"/>
        <w:spacing w:after="0" w:line="240" w:lineRule="auto"/>
        <w:ind w:firstLine="709"/>
        <w:jc w:val="both"/>
        <w:rPr>
          <w:rFonts w:ascii="Arial" w:hAnsi="Arial" w:cs="Arial"/>
          <w:b/>
          <w:bCs/>
          <w:sz w:val="24"/>
          <w:szCs w:val="24"/>
        </w:rPr>
      </w:pPr>
      <w:r w:rsidRPr="002A69D1">
        <w:rPr>
          <w:rFonts w:ascii="Arial" w:hAnsi="Arial" w:cs="Arial"/>
          <w:b/>
          <w:bCs/>
          <w:sz w:val="24"/>
          <w:szCs w:val="24"/>
        </w:rPr>
        <w:t>На Едином портале</w:t>
      </w:r>
      <w:r w:rsidRPr="002A69D1">
        <w:rPr>
          <w:rFonts w:ascii="Arial" w:hAnsi="Arial" w:cs="Arial"/>
          <w:b/>
          <w:bCs/>
          <w:color w:val="FF0000"/>
          <w:sz w:val="24"/>
          <w:szCs w:val="24"/>
        </w:rPr>
        <w:t xml:space="preserve"> </w:t>
      </w:r>
      <w:r w:rsidRPr="002A69D1">
        <w:rPr>
          <w:rFonts w:ascii="Arial" w:hAnsi="Arial" w:cs="Arial"/>
          <w:b/>
          <w:bCs/>
          <w:sz w:val="24"/>
          <w:szCs w:val="24"/>
        </w:rPr>
        <w:t>можно получить информацию о (</w:t>
      </w:r>
      <w:proofErr w:type="gramStart"/>
      <w:r w:rsidRPr="002A69D1">
        <w:rPr>
          <w:rFonts w:ascii="Arial" w:hAnsi="Arial" w:cs="Arial"/>
          <w:b/>
          <w:bCs/>
          <w:sz w:val="24"/>
          <w:szCs w:val="24"/>
        </w:rPr>
        <w:t>об</w:t>
      </w:r>
      <w:proofErr w:type="gramEnd"/>
      <w:r w:rsidRPr="002A69D1">
        <w:rPr>
          <w:rFonts w:ascii="Arial" w:hAnsi="Arial" w:cs="Arial"/>
          <w:b/>
          <w:bCs/>
          <w:sz w:val="24"/>
          <w:szCs w:val="24"/>
        </w:rPr>
        <w:t>):</w:t>
      </w:r>
    </w:p>
    <w:p w:rsidR="00B11AFE" w:rsidRPr="002A69D1" w:rsidRDefault="00B11AFE" w:rsidP="002A69D1">
      <w:pPr>
        <w:widowControl w:val="0"/>
        <w:spacing w:after="0" w:line="240" w:lineRule="auto"/>
        <w:ind w:firstLine="709"/>
        <w:jc w:val="both"/>
        <w:rPr>
          <w:rFonts w:ascii="Arial" w:hAnsi="Arial" w:cs="Arial"/>
          <w:sz w:val="24"/>
          <w:szCs w:val="24"/>
        </w:rPr>
      </w:pPr>
      <w:r w:rsidRPr="002A69D1">
        <w:rPr>
          <w:rFonts w:ascii="Arial" w:hAnsi="Arial" w:cs="Arial"/>
          <w:sz w:val="24"/>
          <w:szCs w:val="24"/>
        </w:rPr>
        <w:t xml:space="preserve">- </w:t>
      </w:r>
      <w:proofErr w:type="gramStart"/>
      <w:r w:rsidRPr="002A69D1">
        <w:rPr>
          <w:rFonts w:ascii="Arial" w:hAnsi="Arial" w:cs="Arial"/>
          <w:sz w:val="24"/>
          <w:szCs w:val="24"/>
        </w:rPr>
        <w:t>круге</w:t>
      </w:r>
      <w:proofErr w:type="gramEnd"/>
      <w:r w:rsidRPr="002A69D1">
        <w:rPr>
          <w:rFonts w:ascii="Arial" w:hAnsi="Arial" w:cs="Arial"/>
          <w:sz w:val="24"/>
          <w:szCs w:val="24"/>
        </w:rPr>
        <w:t xml:space="preserve"> заявителей;</w:t>
      </w:r>
    </w:p>
    <w:p w:rsidR="00B11AFE" w:rsidRPr="002A69D1" w:rsidRDefault="00B11AFE" w:rsidP="002A69D1">
      <w:pPr>
        <w:widowControl w:val="0"/>
        <w:spacing w:after="0" w:line="240" w:lineRule="auto"/>
        <w:ind w:firstLine="709"/>
        <w:jc w:val="both"/>
        <w:rPr>
          <w:rFonts w:ascii="Arial" w:hAnsi="Arial" w:cs="Arial"/>
          <w:sz w:val="24"/>
          <w:szCs w:val="24"/>
        </w:rPr>
      </w:pPr>
      <w:r w:rsidRPr="002A69D1">
        <w:rPr>
          <w:rFonts w:ascii="Arial" w:hAnsi="Arial" w:cs="Arial"/>
          <w:sz w:val="24"/>
          <w:szCs w:val="24"/>
        </w:rPr>
        <w:t xml:space="preserve">- </w:t>
      </w:r>
      <w:proofErr w:type="gramStart"/>
      <w:r w:rsidRPr="002A69D1">
        <w:rPr>
          <w:rFonts w:ascii="Arial" w:hAnsi="Arial" w:cs="Arial"/>
          <w:sz w:val="24"/>
          <w:szCs w:val="24"/>
        </w:rPr>
        <w:t>сроке</w:t>
      </w:r>
      <w:proofErr w:type="gramEnd"/>
      <w:r w:rsidRPr="002A69D1">
        <w:rPr>
          <w:rFonts w:ascii="Arial" w:hAnsi="Arial" w:cs="Arial"/>
          <w:sz w:val="24"/>
          <w:szCs w:val="24"/>
        </w:rPr>
        <w:t xml:space="preserve"> предоставления муниципальной услуги;</w:t>
      </w:r>
    </w:p>
    <w:p w:rsidR="00B11AFE" w:rsidRPr="002A69D1" w:rsidRDefault="00B11AFE" w:rsidP="002A69D1">
      <w:pPr>
        <w:widowControl w:val="0"/>
        <w:spacing w:after="0" w:line="240" w:lineRule="auto"/>
        <w:ind w:firstLine="709"/>
        <w:jc w:val="both"/>
        <w:rPr>
          <w:rFonts w:ascii="Arial" w:hAnsi="Arial" w:cs="Arial"/>
          <w:sz w:val="24"/>
          <w:szCs w:val="24"/>
        </w:rPr>
      </w:pPr>
      <w:r w:rsidRPr="002A69D1">
        <w:rPr>
          <w:rFonts w:ascii="Arial" w:hAnsi="Arial" w:cs="Arial"/>
          <w:sz w:val="24"/>
          <w:szCs w:val="24"/>
        </w:rPr>
        <w:t xml:space="preserve">- </w:t>
      </w:r>
      <w:proofErr w:type="gramStart"/>
      <w:r w:rsidRPr="002A69D1">
        <w:rPr>
          <w:rFonts w:ascii="Arial" w:hAnsi="Arial" w:cs="Arial"/>
          <w:sz w:val="24"/>
          <w:szCs w:val="24"/>
        </w:rPr>
        <w:t>результате</w:t>
      </w:r>
      <w:proofErr w:type="gramEnd"/>
      <w:r w:rsidRPr="002A69D1">
        <w:rPr>
          <w:rFonts w:ascii="Arial" w:hAnsi="Arial" w:cs="Arial"/>
          <w:sz w:val="24"/>
          <w:szCs w:val="24"/>
        </w:rPr>
        <w:t xml:space="preserve"> предоставления муниципальной услуги, порядке выдачи результата муниципальной услуги;</w:t>
      </w:r>
    </w:p>
    <w:p w:rsidR="00B11AFE" w:rsidRPr="002A69D1" w:rsidRDefault="00B11AFE" w:rsidP="002A69D1">
      <w:pPr>
        <w:widowControl w:val="0"/>
        <w:spacing w:after="0" w:line="240" w:lineRule="auto"/>
        <w:ind w:firstLine="709"/>
        <w:jc w:val="both"/>
        <w:rPr>
          <w:rFonts w:ascii="Arial" w:hAnsi="Arial" w:cs="Arial"/>
          <w:sz w:val="24"/>
          <w:szCs w:val="24"/>
        </w:rPr>
      </w:pPr>
      <w:r w:rsidRPr="002A69D1">
        <w:rPr>
          <w:rFonts w:ascii="Arial" w:hAnsi="Arial" w:cs="Arial"/>
          <w:sz w:val="24"/>
          <w:szCs w:val="24"/>
        </w:rPr>
        <w:t xml:space="preserve">- исчерпывающем </w:t>
      </w:r>
      <w:proofErr w:type="gramStart"/>
      <w:r w:rsidRPr="002A69D1">
        <w:rPr>
          <w:rFonts w:ascii="Arial" w:hAnsi="Arial" w:cs="Arial"/>
          <w:sz w:val="24"/>
          <w:szCs w:val="24"/>
        </w:rPr>
        <w:t>перечне</w:t>
      </w:r>
      <w:proofErr w:type="gramEnd"/>
      <w:r w:rsidRPr="002A69D1">
        <w:rPr>
          <w:rFonts w:ascii="Arial" w:hAnsi="Arial" w:cs="Arial"/>
          <w:sz w:val="24"/>
          <w:szCs w:val="24"/>
        </w:rPr>
        <w:t xml:space="preserve"> оснований для приостановления или отказа в предоставлении муниципальной услуги;</w:t>
      </w:r>
    </w:p>
    <w:p w:rsidR="00B11AFE" w:rsidRPr="002A69D1" w:rsidRDefault="00B11AFE" w:rsidP="002A69D1">
      <w:pPr>
        <w:widowControl w:val="0"/>
        <w:spacing w:after="0" w:line="240" w:lineRule="auto"/>
        <w:ind w:firstLine="709"/>
        <w:jc w:val="both"/>
        <w:rPr>
          <w:rFonts w:ascii="Arial" w:hAnsi="Arial" w:cs="Arial"/>
          <w:sz w:val="24"/>
          <w:szCs w:val="24"/>
        </w:rPr>
      </w:pPr>
      <w:r w:rsidRPr="002A69D1">
        <w:rPr>
          <w:rFonts w:ascii="Arial" w:hAnsi="Arial" w:cs="Arial"/>
          <w:sz w:val="24"/>
          <w:szCs w:val="24"/>
        </w:rPr>
        <w:t>- формы заявлений (уведомлений, сообщений), используемые при предоставлении муниципальной услуги.</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Информация об услуге предоставляется бесплатно.</w:t>
      </w:r>
    </w:p>
    <w:p w:rsidR="00B11AFE" w:rsidRPr="002A69D1" w:rsidRDefault="00B11AFE" w:rsidP="002A69D1">
      <w:pPr>
        <w:widowControl w:val="0"/>
        <w:autoSpaceDE w:val="0"/>
        <w:autoSpaceDN w:val="0"/>
        <w:spacing w:after="0" w:line="240" w:lineRule="auto"/>
        <w:ind w:firstLine="709"/>
        <w:jc w:val="both"/>
        <w:rPr>
          <w:rFonts w:ascii="Arial" w:hAnsi="Arial" w:cs="Arial"/>
          <w:sz w:val="24"/>
          <w:szCs w:val="24"/>
        </w:rPr>
      </w:pPr>
      <w:r w:rsidRPr="002A69D1">
        <w:rPr>
          <w:rFonts w:ascii="Arial" w:hAnsi="Arial" w:cs="Arial"/>
          <w:sz w:val="24"/>
          <w:szCs w:val="24"/>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w:t>
      </w:r>
      <w:r w:rsidRPr="002A69D1">
        <w:rPr>
          <w:rFonts w:ascii="Arial" w:hAnsi="Arial" w:cs="Arial"/>
          <w:sz w:val="24"/>
          <w:szCs w:val="24"/>
        </w:rPr>
        <w:lastRenderedPageBreak/>
        <w:t>предоставления государственных и муниципальных услуг</w:t>
      </w:r>
      <w:r w:rsidR="002A69D1">
        <w:rPr>
          <w:rFonts w:ascii="Arial" w:hAnsi="Arial" w:cs="Arial"/>
          <w:sz w:val="24"/>
          <w:szCs w:val="24"/>
        </w:rPr>
        <w:t>.</w:t>
      </w:r>
    </w:p>
    <w:p w:rsidR="00B11AFE" w:rsidRPr="002A69D1" w:rsidRDefault="00B11AFE" w:rsidP="00F06D42">
      <w:pPr>
        <w:widowControl w:val="0"/>
        <w:spacing w:after="0" w:line="240" w:lineRule="auto"/>
        <w:ind w:firstLine="708"/>
        <w:jc w:val="both"/>
        <w:rPr>
          <w:rFonts w:ascii="Arial" w:hAnsi="Arial" w:cs="Arial"/>
          <w:sz w:val="24"/>
          <w:szCs w:val="24"/>
        </w:rPr>
      </w:pPr>
      <w:r w:rsidRPr="002A69D1">
        <w:rPr>
          <w:rFonts w:ascii="Arial" w:hAnsi="Arial" w:cs="Arial"/>
          <w:sz w:val="24"/>
          <w:szCs w:val="24"/>
        </w:rPr>
        <w:t xml:space="preserve">На информационных стендах в </w:t>
      </w:r>
      <w:proofErr w:type="gramStart"/>
      <w:r w:rsidRPr="002A69D1">
        <w:rPr>
          <w:rFonts w:ascii="Arial" w:hAnsi="Arial" w:cs="Arial"/>
          <w:sz w:val="24"/>
          <w:szCs w:val="24"/>
        </w:rPr>
        <w:t>помещении, предназначенном для предоставления муниципальной услуги размещается</w:t>
      </w:r>
      <w:proofErr w:type="gramEnd"/>
      <w:r w:rsidRPr="002A69D1">
        <w:rPr>
          <w:rFonts w:ascii="Arial" w:hAnsi="Arial" w:cs="Arial"/>
          <w:sz w:val="24"/>
          <w:szCs w:val="24"/>
        </w:rPr>
        <w:t xml:space="preserve"> следующая информация:</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перечни документов, необходимых для предоставления муниципальной услуги, и требования, предъявляемые к этим документам;</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порядок обжалования решения, действий или бездействия должностных лиц, предоставляющих муниципальную услугу;</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основания отказа в предоставлении муниципальной услуги;</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основания приостановления предоставления муниципальной услуги;</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порядок информирования о ходе предоставления муниципальной услуги;</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порядок получения консультаций;</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образцы оформления документов, необходимых для предоставления муниципальной услуги, и требования к ним;</w:t>
      </w:r>
    </w:p>
    <w:p w:rsidR="00B11AFE" w:rsidRPr="002A69D1" w:rsidRDefault="00B11AFE" w:rsidP="002A69D1">
      <w:pPr>
        <w:widowControl w:val="0"/>
        <w:spacing w:after="0" w:line="240" w:lineRule="auto"/>
        <w:ind w:firstLine="709"/>
        <w:jc w:val="both"/>
        <w:rPr>
          <w:rFonts w:ascii="Arial" w:hAnsi="Arial" w:cs="Arial"/>
          <w:sz w:val="24"/>
          <w:szCs w:val="24"/>
          <w:lang w:eastAsia="ar-SA"/>
        </w:rPr>
      </w:pPr>
      <w:r w:rsidRPr="002A69D1">
        <w:rPr>
          <w:rFonts w:ascii="Arial" w:hAnsi="Arial" w:cs="Arial"/>
          <w:sz w:val="24"/>
          <w:szCs w:val="24"/>
        </w:rPr>
        <w:t>образцы заполнения электронной формы запроса.</w:t>
      </w:r>
    </w:p>
    <w:p w:rsidR="00B11AFE" w:rsidRPr="002A69D1" w:rsidRDefault="00B11AFE" w:rsidP="00F06D42">
      <w:pPr>
        <w:widowControl w:val="0"/>
        <w:spacing w:after="0" w:line="240" w:lineRule="auto"/>
        <w:ind w:firstLine="709"/>
        <w:jc w:val="both"/>
        <w:rPr>
          <w:rFonts w:ascii="Arial" w:hAnsi="Arial" w:cs="Arial"/>
          <w:sz w:val="24"/>
          <w:szCs w:val="24"/>
        </w:rPr>
      </w:pPr>
      <w:r w:rsidRPr="002A69D1">
        <w:rPr>
          <w:rFonts w:ascii="Arial" w:hAnsi="Arial" w:cs="Arial"/>
          <w:sz w:val="24"/>
          <w:szCs w:val="24"/>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577436" w:rsidRPr="002C5F91" w:rsidRDefault="00B11AFE" w:rsidP="002C5F91">
      <w:pPr>
        <w:widowControl w:val="0"/>
        <w:autoSpaceDE w:val="0"/>
        <w:autoSpaceDN w:val="0"/>
        <w:spacing w:after="0" w:line="240" w:lineRule="auto"/>
        <w:ind w:firstLine="709"/>
        <w:jc w:val="both"/>
        <w:rPr>
          <w:rFonts w:ascii="Arial" w:hAnsi="Arial" w:cs="Arial"/>
          <w:sz w:val="24"/>
          <w:szCs w:val="24"/>
          <w:lang w:eastAsia="zh-CN"/>
        </w:rPr>
      </w:pPr>
      <w:r w:rsidRPr="002A69D1">
        <w:rPr>
          <w:rFonts w:ascii="Arial" w:hAnsi="Arial" w:cs="Arial"/>
          <w:color w:val="000000"/>
          <w:sz w:val="24"/>
          <w:szCs w:val="24"/>
        </w:rPr>
        <w:t xml:space="preserve">Справочная информация </w:t>
      </w:r>
      <w:r w:rsidRPr="002A69D1">
        <w:rPr>
          <w:rFonts w:ascii="Arial" w:hAnsi="Arial" w:cs="Arial"/>
          <w:color w:val="000000"/>
          <w:sz w:val="24"/>
          <w:szCs w:val="24"/>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номер телефона-автоинформатора, а также многофункциональных центров предоставления государственных и муниципальных услуг</w:t>
      </w:r>
      <w:r w:rsidRPr="002A69D1">
        <w:rPr>
          <w:rFonts w:ascii="Arial" w:hAnsi="Arial" w:cs="Arial"/>
          <w:b/>
          <w:color w:val="000000"/>
          <w:sz w:val="24"/>
          <w:szCs w:val="24"/>
          <w:lang w:eastAsia="zh-CN"/>
        </w:rPr>
        <w:t>;</w:t>
      </w:r>
      <w:r w:rsidRPr="002A69D1">
        <w:rPr>
          <w:rFonts w:ascii="Arial" w:hAnsi="Arial" w:cs="Arial"/>
          <w:color w:val="000000"/>
          <w:sz w:val="24"/>
          <w:szCs w:val="24"/>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w:t>
      </w:r>
      <w:proofErr w:type="gramStart"/>
      <w:r w:rsidRPr="002A69D1">
        <w:rPr>
          <w:rFonts w:ascii="Arial" w:hAnsi="Arial" w:cs="Arial"/>
          <w:color w:val="000000"/>
          <w:sz w:val="24"/>
          <w:szCs w:val="24"/>
          <w:lang w:eastAsia="zh-CN"/>
        </w:rPr>
        <w:t>размещена</w:t>
      </w:r>
      <w:proofErr w:type="gramEnd"/>
      <w:r w:rsidRPr="002A69D1">
        <w:rPr>
          <w:rFonts w:ascii="Arial" w:hAnsi="Arial" w:cs="Arial"/>
          <w:color w:val="000000"/>
          <w:sz w:val="24"/>
          <w:szCs w:val="24"/>
          <w:lang w:eastAsia="zh-CN"/>
        </w:rPr>
        <w:t xml:space="preserve"> на официальном сайте Администрации </w:t>
      </w:r>
      <w:r w:rsidR="00577436">
        <w:rPr>
          <w:rFonts w:ascii="Arial" w:hAnsi="Arial" w:cs="Arial"/>
          <w:color w:val="000000"/>
          <w:sz w:val="24"/>
          <w:szCs w:val="24"/>
          <w:lang w:eastAsia="zh-CN"/>
        </w:rPr>
        <w:t xml:space="preserve">Глебовского </w:t>
      </w:r>
      <w:r w:rsidRPr="002A69D1">
        <w:rPr>
          <w:rFonts w:ascii="Arial" w:hAnsi="Arial" w:cs="Arial"/>
          <w:color w:val="000000"/>
          <w:sz w:val="24"/>
          <w:szCs w:val="24"/>
          <w:lang w:eastAsia="zh-CN"/>
        </w:rPr>
        <w:t xml:space="preserve">сельсовета Фатежского района </w:t>
      </w:r>
      <w:r w:rsidR="00577436">
        <w:rPr>
          <w:rFonts w:ascii="Arial" w:hAnsi="Arial" w:cs="Arial"/>
          <w:color w:val="000000"/>
          <w:sz w:val="24"/>
          <w:szCs w:val="24"/>
          <w:lang w:eastAsia="zh-CN"/>
        </w:rPr>
        <w:t xml:space="preserve">Курской </w:t>
      </w:r>
      <w:r w:rsidR="00577436" w:rsidRPr="00577436">
        <w:rPr>
          <w:rFonts w:ascii="Arial" w:hAnsi="Arial" w:cs="Arial"/>
          <w:sz w:val="24"/>
          <w:szCs w:val="24"/>
          <w:lang w:eastAsia="zh-CN"/>
        </w:rPr>
        <w:t xml:space="preserve">области </w:t>
      </w:r>
      <w:hyperlink r:id="rId9" w:history="1">
        <w:r w:rsidR="00577436" w:rsidRPr="00577436">
          <w:rPr>
            <w:rStyle w:val="a7"/>
            <w:rFonts w:ascii="Arial" w:hAnsi="Arial" w:cs="Arial"/>
            <w:color w:val="auto"/>
            <w:sz w:val="24"/>
            <w:szCs w:val="24"/>
            <w:u w:val="none"/>
            <w:lang w:eastAsia="zh-CN"/>
          </w:rPr>
          <w:t>https://glebovsky.gosuslugi.ru/</w:t>
        </w:r>
      </w:hyperlink>
      <w:r w:rsidR="00577436" w:rsidRPr="00577436">
        <w:rPr>
          <w:rFonts w:ascii="Arial" w:hAnsi="Arial" w:cs="Arial"/>
          <w:sz w:val="24"/>
          <w:szCs w:val="24"/>
          <w:lang w:eastAsia="zh-CN"/>
        </w:rPr>
        <w:t xml:space="preserve"> </w:t>
      </w:r>
      <w:r w:rsidR="00577436" w:rsidRPr="00577436">
        <w:rPr>
          <w:rFonts w:ascii="Arial" w:hAnsi="Arial" w:cs="Arial"/>
          <w:sz w:val="24"/>
          <w:szCs w:val="24"/>
          <w:lang w:eastAsia="ru-RU"/>
        </w:rPr>
        <w:t xml:space="preserve">и </w:t>
      </w:r>
      <w:r w:rsidR="00577436" w:rsidRPr="00577436">
        <w:rPr>
          <w:rFonts w:ascii="Arial" w:hAnsi="Arial" w:cs="Arial"/>
          <w:sz w:val="24"/>
          <w:szCs w:val="24"/>
          <w:lang w:eastAsia="zh-CN"/>
        </w:rPr>
        <w:t xml:space="preserve">на Едином портале </w:t>
      </w:r>
      <w:hyperlink r:id="rId10" w:history="1">
        <w:r w:rsidR="00577436" w:rsidRPr="002C5F91">
          <w:rPr>
            <w:rFonts w:ascii="Arial" w:hAnsi="Arial" w:cs="Arial"/>
            <w:sz w:val="24"/>
            <w:szCs w:val="24"/>
            <w:lang w:eastAsia="zh-CN"/>
          </w:rPr>
          <w:t>https://www.gosuslugi.ru.»</w:t>
        </w:r>
      </w:hyperlink>
      <w:r w:rsidR="00577436" w:rsidRPr="002C5F91">
        <w:rPr>
          <w:rFonts w:ascii="Arial" w:hAnsi="Arial" w:cs="Arial"/>
          <w:sz w:val="24"/>
          <w:szCs w:val="24"/>
          <w:lang w:eastAsia="zh-CN"/>
        </w:rPr>
        <w:t>.</w:t>
      </w:r>
    </w:p>
    <w:p w:rsidR="002C5F91" w:rsidRPr="002C5F91" w:rsidRDefault="002C5F91" w:rsidP="002C5F91">
      <w:pPr>
        <w:widowControl w:val="0"/>
        <w:autoSpaceDE w:val="0"/>
        <w:autoSpaceDN w:val="0"/>
        <w:spacing w:after="0" w:line="240" w:lineRule="auto"/>
        <w:ind w:firstLine="709"/>
        <w:jc w:val="both"/>
        <w:rPr>
          <w:rFonts w:ascii="Arial" w:hAnsi="Arial" w:cs="Arial"/>
          <w:sz w:val="24"/>
          <w:szCs w:val="24"/>
          <w:lang w:eastAsia="zh-CN"/>
        </w:rPr>
      </w:pPr>
    </w:p>
    <w:p w:rsidR="00B11AFE" w:rsidRPr="002C5F91" w:rsidRDefault="00B11AFE" w:rsidP="002C5F91">
      <w:pPr>
        <w:widowControl w:val="0"/>
        <w:spacing w:after="0" w:line="240" w:lineRule="auto"/>
        <w:jc w:val="center"/>
        <w:rPr>
          <w:rFonts w:ascii="Arial" w:hAnsi="Arial" w:cs="Arial"/>
          <w:b/>
          <w:bCs/>
          <w:sz w:val="30"/>
          <w:szCs w:val="30"/>
        </w:rPr>
      </w:pPr>
      <w:r w:rsidRPr="002C5F91">
        <w:rPr>
          <w:rFonts w:ascii="Arial" w:hAnsi="Arial" w:cs="Arial"/>
          <w:b/>
          <w:bCs/>
          <w:sz w:val="30"/>
          <w:szCs w:val="30"/>
        </w:rPr>
        <w:t>II. Стандарт предоставления услуги</w:t>
      </w:r>
    </w:p>
    <w:p w:rsidR="00B11AFE" w:rsidRPr="002C5F91" w:rsidRDefault="00B11AFE" w:rsidP="002C5F91">
      <w:pPr>
        <w:widowControl w:val="0"/>
        <w:spacing w:after="0" w:line="240" w:lineRule="auto"/>
        <w:jc w:val="center"/>
        <w:rPr>
          <w:rFonts w:ascii="Arial" w:hAnsi="Arial" w:cs="Arial"/>
          <w:b/>
          <w:bCs/>
        </w:rPr>
      </w:pPr>
    </w:p>
    <w:p w:rsidR="00B11AFE" w:rsidRDefault="00B11AFE" w:rsidP="002C5F91">
      <w:pPr>
        <w:widowControl w:val="0"/>
        <w:spacing w:after="0" w:line="240" w:lineRule="auto"/>
        <w:ind w:firstLine="709"/>
        <w:jc w:val="both"/>
        <w:rPr>
          <w:rFonts w:ascii="Arial" w:hAnsi="Arial" w:cs="Arial"/>
          <w:b/>
          <w:bCs/>
          <w:sz w:val="26"/>
          <w:szCs w:val="26"/>
        </w:rPr>
      </w:pPr>
      <w:r w:rsidRPr="002C5F91">
        <w:rPr>
          <w:rFonts w:ascii="Arial" w:hAnsi="Arial" w:cs="Arial"/>
          <w:b/>
          <w:bCs/>
          <w:sz w:val="26"/>
          <w:szCs w:val="26"/>
        </w:rPr>
        <w:t>2.1. Наименование муниципальной услуги</w:t>
      </w:r>
    </w:p>
    <w:p w:rsidR="002C5F91" w:rsidRPr="002C5F91" w:rsidRDefault="002C5F91" w:rsidP="002C5F91">
      <w:pPr>
        <w:widowControl w:val="0"/>
        <w:spacing w:after="0" w:line="240" w:lineRule="auto"/>
        <w:ind w:firstLine="709"/>
        <w:jc w:val="both"/>
        <w:rPr>
          <w:rFonts w:ascii="Arial" w:hAnsi="Arial" w:cs="Arial"/>
          <w:b/>
          <w:bCs/>
          <w:sz w:val="26"/>
          <w:szCs w:val="26"/>
        </w:rPr>
      </w:pPr>
    </w:p>
    <w:p w:rsidR="00B11AFE" w:rsidRPr="002C5F91" w:rsidRDefault="00B11AFE" w:rsidP="002C5F91">
      <w:pPr>
        <w:widowControl w:val="0"/>
        <w:spacing w:after="0" w:line="240" w:lineRule="auto"/>
        <w:ind w:firstLine="720"/>
        <w:jc w:val="both"/>
        <w:rPr>
          <w:rFonts w:ascii="Arial" w:eastAsia="Calibri" w:hAnsi="Arial" w:cs="Arial"/>
          <w:bCs/>
          <w:color w:val="000000"/>
          <w:sz w:val="24"/>
          <w:szCs w:val="24"/>
        </w:rPr>
      </w:pPr>
      <w:r w:rsidRPr="002C5F91">
        <w:rPr>
          <w:rFonts w:ascii="Arial" w:hAnsi="Arial" w:cs="Arial"/>
          <w:bCs/>
          <w:iCs/>
          <w:sz w:val="24"/>
          <w:szCs w:val="24"/>
        </w:rPr>
        <w:t>2.1.1</w:t>
      </w:r>
      <w:r w:rsidRPr="002C5F91">
        <w:rPr>
          <w:rFonts w:ascii="Arial" w:hAnsi="Arial" w:cs="Arial"/>
          <w:sz w:val="24"/>
          <w:szCs w:val="24"/>
        </w:rPr>
        <w:t>.</w:t>
      </w:r>
      <w:r w:rsidR="002C5F91">
        <w:rPr>
          <w:rFonts w:ascii="Arial" w:hAnsi="Arial" w:cs="Arial"/>
          <w:sz w:val="24"/>
          <w:szCs w:val="24"/>
        </w:rPr>
        <w:t xml:space="preserve"> </w:t>
      </w:r>
      <w:r w:rsidRPr="002C5F91">
        <w:rPr>
          <w:rFonts w:ascii="Arial" w:eastAsia="Calibri" w:hAnsi="Arial" w:cs="Arial"/>
          <w:color w:val="000000"/>
          <w:sz w:val="24"/>
          <w:szCs w:val="24"/>
        </w:rPr>
        <w:t>Предоставление земельных участков, находящихся в муниципально</w:t>
      </w:r>
      <w:r w:rsidR="002C5F91">
        <w:rPr>
          <w:rFonts w:ascii="Arial" w:eastAsia="Calibri" w:hAnsi="Arial" w:cs="Arial"/>
          <w:color w:val="000000"/>
          <w:sz w:val="24"/>
          <w:szCs w:val="24"/>
        </w:rPr>
        <w:t xml:space="preserve">й собственности, </w:t>
      </w:r>
      <w:r w:rsidRPr="002C5F91">
        <w:rPr>
          <w:rFonts w:ascii="Arial" w:eastAsia="Calibri" w:hAnsi="Arial" w:cs="Arial"/>
          <w:color w:val="000000"/>
          <w:sz w:val="24"/>
          <w:szCs w:val="24"/>
        </w:rPr>
        <w:t xml:space="preserve">расположенных </w:t>
      </w:r>
      <w:r w:rsidRPr="002C5F91">
        <w:rPr>
          <w:rFonts w:ascii="Arial" w:eastAsia="Calibri" w:hAnsi="Arial" w:cs="Arial"/>
          <w:bCs/>
          <w:color w:val="000000"/>
          <w:sz w:val="24"/>
          <w:szCs w:val="24"/>
        </w:rPr>
        <w:t>на территории</w:t>
      </w:r>
      <w:r w:rsidR="002C5F91">
        <w:rPr>
          <w:rFonts w:ascii="Arial" w:eastAsia="Calibri" w:hAnsi="Arial" w:cs="Arial"/>
          <w:bCs/>
          <w:color w:val="000000"/>
          <w:sz w:val="24"/>
          <w:szCs w:val="24"/>
        </w:rPr>
        <w:t xml:space="preserve"> сельского поселения, </w:t>
      </w:r>
      <w:r w:rsidRPr="002C5F91">
        <w:rPr>
          <w:rFonts w:ascii="Arial" w:eastAsia="Calibri" w:hAnsi="Arial" w:cs="Arial"/>
          <w:color w:val="000000"/>
          <w:sz w:val="24"/>
          <w:szCs w:val="24"/>
        </w:rPr>
        <w:t>в собственность или аренду без проведения торгов.</w:t>
      </w:r>
    </w:p>
    <w:p w:rsidR="00B11AFE" w:rsidRPr="002C5F91" w:rsidRDefault="00B11AFE" w:rsidP="002C5F91">
      <w:pPr>
        <w:widowControl w:val="0"/>
        <w:autoSpaceDE w:val="0"/>
        <w:autoSpaceDN w:val="0"/>
        <w:adjustRightInd w:val="0"/>
        <w:spacing w:after="0" w:line="240" w:lineRule="auto"/>
        <w:jc w:val="center"/>
        <w:rPr>
          <w:rFonts w:ascii="Arial" w:eastAsia="Calibri" w:hAnsi="Arial" w:cs="Arial"/>
          <w:color w:val="000000"/>
        </w:rPr>
      </w:pPr>
    </w:p>
    <w:p w:rsidR="00B11AFE" w:rsidRDefault="00B11AFE" w:rsidP="002C5F91">
      <w:pPr>
        <w:widowControl w:val="0"/>
        <w:spacing w:after="0" w:line="240" w:lineRule="auto"/>
        <w:ind w:firstLine="720"/>
        <w:jc w:val="both"/>
        <w:rPr>
          <w:rFonts w:ascii="Arial" w:hAnsi="Arial" w:cs="Arial"/>
          <w:b/>
          <w:bCs/>
          <w:sz w:val="26"/>
          <w:szCs w:val="26"/>
        </w:rPr>
      </w:pPr>
      <w:r w:rsidRPr="002C5F91">
        <w:rPr>
          <w:rFonts w:ascii="Arial" w:hAnsi="Arial" w:cs="Arial"/>
          <w:b/>
          <w:bCs/>
          <w:sz w:val="26"/>
          <w:szCs w:val="26"/>
        </w:rPr>
        <w:t>2.2. Наименование органа местного самоуправления, предоставляющего муниципальную услугу</w:t>
      </w:r>
    </w:p>
    <w:p w:rsidR="008E001B" w:rsidRPr="002C5F91" w:rsidRDefault="008E001B" w:rsidP="002C5F91">
      <w:pPr>
        <w:widowControl w:val="0"/>
        <w:spacing w:after="0" w:line="240" w:lineRule="auto"/>
        <w:ind w:firstLine="720"/>
        <w:jc w:val="both"/>
        <w:rPr>
          <w:rFonts w:ascii="Arial" w:hAnsi="Arial" w:cs="Arial"/>
          <w:b/>
          <w:bCs/>
          <w:kern w:val="2"/>
          <w:sz w:val="26"/>
          <w:szCs w:val="26"/>
          <w:lang w:eastAsia="ar-SA"/>
        </w:rPr>
      </w:pPr>
    </w:p>
    <w:p w:rsidR="00B11AFE" w:rsidRPr="008E001B" w:rsidRDefault="00B11AFE" w:rsidP="002C5F91">
      <w:pPr>
        <w:pStyle w:val="p6"/>
        <w:widowControl w:val="0"/>
        <w:shd w:val="clear" w:color="auto" w:fill="FFFFFF"/>
        <w:suppressAutoHyphens w:val="0"/>
        <w:spacing w:after="0" w:line="240" w:lineRule="auto"/>
        <w:ind w:firstLine="720"/>
        <w:jc w:val="both"/>
        <w:rPr>
          <w:rFonts w:ascii="Arial" w:hAnsi="Arial" w:cs="Arial"/>
          <w:bCs/>
          <w:iCs/>
          <w:color w:val="auto"/>
          <w:sz w:val="24"/>
          <w:szCs w:val="24"/>
        </w:rPr>
      </w:pPr>
      <w:r w:rsidRPr="008E001B">
        <w:rPr>
          <w:rFonts w:ascii="Arial" w:hAnsi="Arial" w:cs="Arial"/>
          <w:bCs/>
          <w:iCs/>
          <w:color w:val="auto"/>
          <w:sz w:val="24"/>
          <w:szCs w:val="24"/>
        </w:rPr>
        <w:t xml:space="preserve">2.2.1. Муниципальная услуга предоставляется Администрацией </w:t>
      </w:r>
      <w:r w:rsidR="008E001B" w:rsidRPr="008E001B">
        <w:rPr>
          <w:rFonts w:ascii="Arial" w:hAnsi="Arial" w:cs="Arial"/>
          <w:bCs/>
          <w:iCs/>
          <w:color w:val="auto"/>
          <w:sz w:val="24"/>
          <w:szCs w:val="24"/>
        </w:rPr>
        <w:t xml:space="preserve">Глебовского </w:t>
      </w:r>
      <w:r w:rsidRPr="008E001B">
        <w:rPr>
          <w:rFonts w:ascii="Arial" w:hAnsi="Arial" w:cs="Arial"/>
          <w:bCs/>
          <w:iCs/>
          <w:color w:val="auto"/>
          <w:sz w:val="24"/>
          <w:szCs w:val="24"/>
        </w:rPr>
        <w:t>сельсовета Фатежского района</w:t>
      </w:r>
      <w:r w:rsidR="008E001B" w:rsidRPr="008E001B">
        <w:rPr>
          <w:rFonts w:ascii="Arial" w:hAnsi="Arial" w:cs="Arial"/>
          <w:bCs/>
          <w:iCs/>
          <w:color w:val="auto"/>
          <w:sz w:val="24"/>
          <w:szCs w:val="24"/>
        </w:rPr>
        <w:t xml:space="preserve"> Курской области (далее – Администрация).</w:t>
      </w:r>
    </w:p>
    <w:p w:rsidR="00B11AFE" w:rsidRPr="008E001B" w:rsidRDefault="008E001B" w:rsidP="002C5F91">
      <w:pPr>
        <w:widowControl w:val="0"/>
        <w:autoSpaceDE w:val="0"/>
        <w:autoSpaceDN w:val="0"/>
        <w:adjustRightInd w:val="0"/>
        <w:spacing w:after="0" w:line="240" w:lineRule="auto"/>
        <w:ind w:firstLine="709"/>
        <w:jc w:val="both"/>
        <w:rPr>
          <w:rFonts w:ascii="Arial" w:hAnsi="Arial" w:cs="Arial"/>
          <w:sz w:val="24"/>
          <w:szCs w:val="24"/>
        </w:rPr>
      </w:pPr>
      <w:r w:rsidRPr="008E001B">
        <w:rPr>
          <w:rFonts w:ascii="Arial" w:hAnsi="Arial" w:cs="Arial"/>
          <w:sz w:val="24"/>
          <w:szCs w:val="24"/>
        </w:rPr>
        <w:t xml:space="preserve">2.2.2. </w:t>
      </w:r>
      <w:r w:rsidR="00B11AFE" w:rsidRPr="008E001B">
        <w:rPr>
          <w:rFonts w:ascii="Arial" w:hAnsi="Arial" w:cs="Arial"/>
          <w:sz w:val="24"/>
          <w:szCs w:val="24"/>
        </w:rPr>
        <w:t>В предоставлении муниципальной услуги участвуют:</w:t>
      </w:r>
    </w:p>
    <w:p w:rsidR="00B11AFE" w:rsidRPr="008E001B" w:rsidRDefault="00B11AFE" w:rsidP="002C5F91">
      <w:pPr>
        <w:pStyle w:val="a4"/>
        <w:widowControl w:val="0"/>
        <w:ind w:firstLine="709"/>
        <w:jc w:val="both"/>
        <w:rPr>
          <w:rFonts w:ascii="Arial" w:hAnsi="Arial" w:cs="Arial"/>
          <w:sz w:val="24"/>
          <w:szCs w:val="24"/>
          <w:lang w:eastAsia="ar-SA"/>
        </w:rPr>
      </w:pPr>
      <w:r w:rsidRPr="008E001B">
        <w:rPr>
          <w:rFonts w:ascii="Arial" w:hAnsi="Arial" w:cs="Arial"/>
          <w:sz w:val="24"/>
          <w:szCs w:val="24"/>
        </w:rPr>
        <w:t xml:space="preserve">- Управление Федеральной службы государственной регистрации, кадастра </w:t>
      </w:r>
      <w:r w:rsidRPr="008E001B">
        <w:rPr>
          <w:rFonts w:ascii="Arial" w:hAnsi="Arial" w:cs="Arial"/>
          <w:sz w:val="24"/>
          <w:szCs w:val="24"/>
        </w:rPr>
        <w:lastRenderedPageBreak/>
        <w:t>и картографии по Курской области;</w:t>
      </w:r>
    </w:p>
    <w:p w:rsidR="00B11AFE" w:rsidRPr="008E001B" w:rsidRDefault="008E001B" w:rsidP="002C5F91">
      <w:pPr>
        <w:pStyle w:val="a4"/>
        <w:widowControl w:val="0"/>
        <w:ind w:firstLine="709"/>
        <w:jc w:val="both"/>
        <w:rPr>
          <w:rFonts w:ascii="Arial" w:hAnsi="Arial" w:cs="Arial"/>
          <w:sz w:val="24"/>
          <w:szCs w:val="24"/>
        </w:rPr>
      </w:pPr>
      <w:r>
        <w:rPr>
          <w:rFonts w:ascii="Arial" w:hAnsi="Arial" w:cs="Arial"/>
          <w:sz w:val="24"/>
          <w:szCs w:val="24"/>
        </w:rPr>
        <w:t>-</w:t>
      </w:r>
      <w:r w:rsidR="00B11AFE" w:rsidRPr="008E001B">
        <w:rPr>
          <w:rFonts w:ascii="Arial" w:hAnsi="Arial" w:cs="Arial"/>
          <w:sz w:val="24"/>
          <w:szCs w:val="24"/>
        </w:rPr>
        <w:t xml:space="preserve"> Управление Федеральной налоговой службы по Курской области;</w:t>
      </w:r>
    </w:p>
    <w:p w:rsidR="00B11AFE" w:rsidRPr="008E001B" w:rsidRDefault="00B11AFE" w:rsidP="002C5F91">
      <w:pPr>
        <w:widowControl w:val="0"/>
        <w:autoSpaceDE w:val="0"/>
        <w:autoSpaceDN w:val="0"/>
        <w:adjustRightInd w:val="0"/>
        <w:spacing w:after="0" w:line="240" w:lineRule="auto"/>
        <w:ind w:firstLine="708"/>
        <w:jc w:val="both"/>
        <w:rPr>
          <w:rFonts w:ascii="Arial" w:hAnsi="Arial" w:cs="Arial"/>
          <w:sz w:val="24"/>
          <w:szCs w:val="24"/>
        </w:rPr>
      </w:pPr>
      <w:r w:rsidRPr="008E001B">
        <w:rPr>
          <w:rFonts w:ascii="Arial" w:hAnsi="Arial" w:cs="Arial"/>
          <w:sz w:val="24"/>
          <w:szCs w:val="24"/>
        </w:rPr>
        <w:t>- филиал областного бюджетного учреждения «Многофункциональный центр по предоставлению государственных и муниципальных услуг» (далее - МФЦ).</w:t>
      </w:r>
    </w:p>
    <w:p w:rsidR="00B11AFE" w:rsidRPr="008E001B" w:rsidRDefault="00B11AFE" w:rsidP="008E001B">
      <w:pPr>
        <w:widowControl w:val="0"/>
        <w:autoSpaceDE w:val="0"/>
        <w:autoSpaceDN w:val="0"/>
        <w:adjustRightInd w:val="0"/>
        <w:spacing w:after="0" w:line="240" w:lineRule="auto"/>
        <w:ind w:firstLine="709"/>
        <w:jc w:val="both"/>
        <w:rPr>
          <w:rFonts w:ascii="Arial" w:hAnsi="Arial" w:cs="Arial"/>
          <w:sz w:val="24"/>
          <w:szCs w:val="24"/>
        </w:rPr>
      </w:pPr>
      <w:r w:rsidRPr="008E001B">
        <w:rPr>
          <w:rFonts w:ascii="Arial" w:hAnsi="Arial" w:cs="Arial"/>
          <w:sz w:val="24"/>
          <w:szCs w:val="24"/>
        </w:rPr>
        <w:t xml:space="preserve">2.2.3. </w:t>
      </w:r>
      <w:proofErr w:type="gramStart"/>
      <w:r w:rsidRPr="008E001B">
        <w:rPr>
          <w:rFonts w:ascii="Arial" w:hAnsi="Arial" w:cs="Arial"/>
          <w:color w:val="000000"/>
          <w:sz w:val="24"/>
          <w:szCs w:val="24"/>
        </w:rPr>
        <w:t>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r w:rsidRPr="008E001B">
        <w:rPr>
          <w:rFonts w:ascii="Arial" w:hAnsi="Arial" w:cs="Arial"/>
          <w:color w:val="7030A0"/>
          <w:sz w:val="24"/>
          <w:szCs w:val="24"/>
        </w:rPr>
        <w:t xml:space="preserve"> </w:t>
      </w:r>
      <w:r w:rsidRPr="008E001B">
        <w:rPr>
          <w:rFonts w:ascii="Arial" w:hAnsi="Arial" w:cs="Arial"/>
          <w:color w:val="000000"/>
          <w:sz w:val="24"/>
          <w:szCs w:val="24"/>
        </w:rPr>
        <w:t>и получения документов и</w:t>
      </w:r>
      <w:proofErr w:type="gramEnd"/>
      <w:r w:rsidRPr="008E001B">
        <w:rPr>
          <w:rFonts w:ascii="Arial" w:hAnsi="Arial" w:cs="Arial"/>
          <w:color w:val="000000"/>
          <w:sz w:val="24"/>
          <w:szCs w:val="24"/>
        </w:rPr>
        <w:t xml:space="preserve">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 самоуправления.</w:t>
      </w:r>
    </w:p>
    <w:p w:rsidR="00B11AFE" w:rsidRPr="002C5F91" w:rsidRDefault="00B11AFE" w:rsidP="002C5F91">
      <w:pPr>
        <w:pStyle w:val="a4"/>
        <w:widowControl w:val="0"/>
        <w:jc w:val="center"/>
        <w:rPr>
          <w:rFonts w:ascii="Arial" w:hAnsi="Arial" w:cs="Arial"/>
          <w:kern w:val="2"/>
          <w:lang w:eastAsia="ar-SA"/>
        </w:rPr>
      </w:pPr>
    </w:p>
    <w:p w:rsidR="00B11AFE" w:rsidRDefault="00B11AFE" w:rsidP="002C5F91">
      <w:pPr>
        <w:widowControl w:val="0"/>
        <w:spacing w:after="0" w:line="240" w:lineRule="auto"/>
        <w:ind w:firstLine="720"/>
        <w:jc w:val="both"/>
        <w:rPr>
          <w:rFonts w:ascii="Arial" w:hAnsi="Arial" w:cs="Arial"/>
          <w:b/>
          <w:bCs/>
          <w:sz w:val="26"/>
          <w:szCs w:val="26"/>
        </w:rPr>
      </w:pPr>
      <w:r w:rsidRPr="002C5F91">
        <w:rPr>
          <w:rFonts w:ascii="Arial" w:hAnsi="Arial" w:cs="Arial"/>
          <w:b/>
          <w:bCs/>
          <w:sz w:val="26"/>
          <w:szCs w:val="26"/>
        </w:rPr>
        <w:t>2.3. Описание результата предоставления муниципальной услуги</w:t>
      </w:r>
    </w:p>
    <w:p w:rsidR="00B41D4B" w:rsidRPr="002C5F91" w:rsidRDefault="00B41D4B" w:rsidP="002C5F91">
      <w:pPr>
        <w:widowControl w:val="0"/>
        <w:spacing w:after="0" w:line="240" w:lineRule="auto"/>
        <w:ind w:firstLine="720"/>
        <w:jc w:val="both"/>
        <w:rPr>
          <w:rFonts w:ascii="Arial" w:hAnsi="Arial" w:cs="Arial"/>
          <w:b/>
          <w:bCs/>
          <w:sz w:val="26"/>
          <w:szCs w:val="26"/>
        </w:rPr>
      </w:pPr>
    </w:p>
    <w:p w:rsidR="00B11AFE" w:rsidRPr="00B41D4B" w:rsidRDefault="00B11AFE" w:rsidP="002C5F91">
      <w:pPr>
        <w:widowControl w:val="0"/>
        <w:spacing w:after="0" w:line="240" w:lineRule="auto"/>
        <w:ind w:firstLine="709"/>
        <w:jc w:val="both"/>
        <w:rPr>
          <w:rFonts w:ascii="Arial" w:hAnsi="Arial" w:cs="Arial"/>
          <w:sz w:val="24"/>
          <w:szCs w:val="24"/>
        </w:rPr>
      </w:pPr>
      <w:r w:rsidRPr="00B41D4B">
        <w:rPr>
          <w:rFonts w:ascii="Arial" w:hAnsi="Arial" w:cs="Arial"/>
          <w:sz w:val="24"/>
          <w:szCs w:val="24"/>
        </w:rPr>
        <w:t>Результатом предоставления муниципальной услуги является:</w:t>
      </w:r>
    </w:p>
    <w:p w:rsidR="00B11AFE" w:rsidRPr="00B41D4B" w:rsidRDefault="00B41D4B" w:rsidP="002C5F91">
      <w:pPr>
        <w:widowControl w:val="0"/>
        <w:spacing w:after="0" w:line="240" w:lineRule="auto"/>
        <w:ind w:firstLine="709"/>
        <w:jc w:val="both"/>
        <w:rPr>
          <w:rFonts w:ascii="Arial" w:hAnsi="Arial" w:cs="Arial"/>
          <w:sz w:val="24"/>
          <w:szCs w:val="24"/>
        </w:rPr>
      </w:pPr>
      <w:r>
        <w:rPr>
          <w:rFonts w:ascii="Arial" w:hAnsi="Arial" w:cs="Arial"/>
          <w:sz w:val="24"/>
          <w:szCs w:val="24"/>
        </w:rPr>
        <w:t>-</w:t>
      </w:r>
      <w:r w:rsidR="00B11AFE" w:rsidRPr="00B41D4B">
        <w:rPr>
          <w:rFonts w:ascii="Arial" w:hAnsi="Arial" w:cs="Arial"/>
          <w:sz w:val="24"/>
          <w:szCs w:val="24"/>
        </w:rPr>
        <w:t xml:space="preserve"> проект договора аренды, договора купли - продажи земельного участка;</w:t>
      </w:r>
    </w:p>
    <w:p w:rsidR="00B11AFE" w:rsidRPr="00B41D4B" w:rsidRDefault="00B11AFE" w:rsidP="002C5F91">
      <w:pPr>
        <w:widowControl w:val="0"/>
        <w:spacing w:after="0" w:line="240" w:lineRule="auto"/>
        <w:ind w:firstLine="709"/>
        <w:jc w:val="both"/>
        <w:rPr>
          <w:rFonts w:ascii="Arial" w:hAnsi="Arial" w:cs="Arial"/>
          <w:sz w:val="24"/>
          <w:szCs w:val="24"/>
        </w:rPr>
      </w:pPr>
      <w:r w:rsidRPr="00B41D4B">
        <w:rPr>
          <w:rFonts w:ascii="Arial" w:hAnsi="Arial" w:cs="Arial"/>
          <w:sz w:val="24"/>
          <w:szCs w:val="24"/>
        </w:rPr>
        <w:t>- решение о предоставлении земельного участка в собственность бесплатно;</w:t>
      </w:r>
    </w:p>
    <w:p w:rsidR="00B11AFE" w:rsidRPr="00B41D4B" w:rsidRDefault="00B11AFE" w:rsidP="002C5F91">
      <w:pPr>
        <w:widowControl w:val="0"/>
        <w:spacing w:after="0" w:line="240" w:lineRule="auto"/>
        <w:ind w:firstLine="709"/>
        <w:jc w:val="both"/>
        <w:rPr>
          <w:rFonts w:ascii="Arial" w:hAnsi="Arial" w:cs="Arial"/>
          <w:sz w:val="24"/>
          <w:szCs w:val="24"/>
        </w:rPr>
      </w:pPr>
      <w:r w:rsidRPr="00B41D4B">
        <w:rPr>
          <w:rFonts w:ascii="Arial" w:hAnsi="Arial" w:cs="Arial"/>
          <w:sz w:val="24"/>
          <w:szCs w:val="24"/>
        </w:rPr>
        <w:t>- решение об отказе в предоставлении земельного участка с обоснованием причин отказа.</w:t>
      </w:r>
    </w:p>
    <w:p w:rsidR="00B11AFE" w:rsidRPr="00B41D4B" w:rsidRDefault="00B11AFE" w:rsidP="00B41D4B">
      <w:pPr>
        <w:widowControl w:val="0"/>
        <w:autoSpaceDN w:val="0"/>
        <w:spacing w:after="0" w:line="240" w:lineRule="auto"/>
        <w:ind w:firstLine="709"/>
        <w:jc w:val="both"/>
        <w:textAlignment w:val="baseline"/>
        <w:rPr>
          <w:rFonts w:ascii="Arial" w:hAnsi="Arial" w:cs="Arial"/>
          <w:sz w:val="24"/>
          <w:szCs w:val="24"/>
        </w:rPr>
      </w:pPr>
      <w:r w:rsidRPr="00B41D4B">
        <w:rPr>
          <w:rFonts w:ascii="Arial" w:eastAsia="Tahoma" w:hAnsi="Arial" w:cs="Arial"/>
          <w:kern w:val="3"/>
          <w:sz w:val="24"/>
          <w:szCs w:val="24"/>
        </w:rPr>
        <w:t>- уведомление о возврате заявления о предоставлении земельного участка.</w:t>
      </w:r>
    </w:p>
    <w:p w:rsidR="00B11AFE" w:rsidRPr="00B41D4B" w:rsidRDefault="00B11AFE" w:rsidP="002C5F91">
      <w:pPr>
        <w:widowControl w:val="0"/>
        <w:spacing w:after="0" w:line="240" w:lineRule="auto"/>
        <w:jc w:val="center"/>
        <w:rPr>
          <w:rFonts w:ascii="Arial" w:hAnsi="Arial" w:cs="Arial"/>
          <w:sz w:val="24"/>
          <w:szCs w:val="24"/>
        </w:rPr>
      </w:pPr>
    </w:p>
    <w:p w:rsidR="00B11AFE" w:rsidRDefault="00B11AFE" w:rsidP="0020655E">
      <w:pPr>
        <w:widowControl w:val="0"/>
        <w:autoSpaceDE w:val="0"/>
        <w:autoSpaceDN w:val="0"/>
        <w:adjustRightInd w:val="0"/>
        <w:spacing w:after="0" w:line="240" w:lineRule="auto"/>
        <w:ind w:firstLine="709"/>
        <w:jc w:val="both"/>
        <w:rPr>
          <w:rFonts w:ascii="Arial" w:hAnsi="Arial" w:cs="Arial"/>
          <w:b/>
          <w:sz w:val="26"/>
          <w:szCs w:val="26"/>
        </w:rPr>
      </w:pPr>
      <w:r w:rsidRPr="002C5F91">
        <w:rPr>
          <w:rFonts w:ascii="Arial" w:hAnsi="Arial" w:cs="Arial"/>
          <w:b/>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0655E" w:rsidRPr="002C5F91" w:rsidRDefault="0020655E" w:rsidP="0020655E">
      <w:pPr>
        <w:widowControl w:val="0"/>
        <w:autoSpaceDE w:val="0"/>
        <w:autoSpaceDN w:val="0"/>
        <w:adjustRightInd w:val="0"/>
        <w:spacing w:after="0" w:line="240" w:lineRule="auto"/>
        <w:ind w:firstLine="709"/>
        <w:jc w:val="both"/>
        <w:rPr>
          <w:rFonts w:ascii="Arial" w:hAnsi="Arial" w:cs="Arial"/>
          <w:b/>
          <w:sz w:val="26"/>
          <w:szCs w:val="26"/>
        </w:rPr>
      </w:pPr>
    </w:p>
    <w:p w:rsidR="00B11AFE" w:rsidRPr="00E66DB1" w:rsidRDefault="00E66DB1" w:rsidP="00E66DB1">
      <w:pPr>
        <w:widowControl w:val="0"/>
        <w:autoSpaceDE w:val="0"/>
        <w:autoSpaceDN w:val="0"/>
        <w:adjustRightInd w:val="0"/>
        <w:spacing w:after="0" w:line="240" w:lineRule="auto"/>
        <w:ind w:firstLine="709"/>
        <w:jc w:val="both"/>
        <w:rPr>
          <w:rFonts w:ascii="Arial" w:hAnsi="Arial" w:cs="Arial"/>
          <w:bCs/>
          <w:iCs/>
          <w:sz w:val="24"/>
          <w:szCs w:val="24"/>
          <w:lang w:bidi="ru-RU"/>
        </w:rPr>
      </w:pPr>
      <w:r w:rsidRPr="00E66DB1">
        <w:rPr>
          <w:rFonts w:ascii="Arial" w:hAnsi="Arial" w:cs="Arial"/>
          <w:bCs/>
          <w:iCs/>
          <w:sz w:val="24"/>
          <w:szCs w:val="24"/>
          <w:lang w:bidi="ru-RU"/>
        </w:rPr>
        <w:t xml:space="preserve">2.4.1. </w:t>
      </w:r>
      <w:r w:rsidR="00B11AFE" w:rsidRPr="00E66DB1">
        <w:rPr>
          <w:rFonts w:ascii="Arial" w:hAnsi="Arial" w:cs="Arial"/>
          <w:bCs/>
          <w:iCs/>
          <w:sz w:val="24"/>
          <w:szCs w:val="24"/>
          <w:lang w:bidi="ru-RU"/>
        </w:rPr>
        <w:t>Максимальный срок предоставления Услуги со дня регистрации запроса и документов и (или) информации, необходимых для предоставления Услуги:</w:t>
      </w:r>
    </w:p>
    <w:p w:rsidR="00E66DB1" w:rsidRDefault="00E66DB1" w:rsidP="00E66DB1">
      <w:pPr>
        <w:widowControl w:val="0"/>
        <w:autoSpaceDE w:val="0"/>
        <w:autoSpaceDN w:val="0"/>
        <w:adjustRightInd w:val="0"/>
        <w:spacing w:after="0" w:line="240" w:lineRule="auto"/>
        <w:ind w:firstLine="709"/>
        <w:jc w:val="both"/>
        <w:rPr>
          <w:rFonts w:ascii="Arial" w:hAnsi="Arial" w:cs="Arial"/>
          <w:bCs/>
          <w:iCs/>
          <w:sz w:val="24"/>
          <w:szCs w:val="24"/>
          <w:lang w:bidi="ru-RU"/>
        </w:rPr>
      </w:pPr>
      <w:r w:rsidRPr="00E66DB1">
        <w:rPr>
          <w:rFonts w:ascii="Arial" w:hAnsi="Arial" w:cs="Arial"/>
          <w:bCs/>
          <w:iCs/>
          <w:sz w:val="24"/>
          <w:szCs w:val="24"/>
          <w:lang w:bidi="ru-RU"/>
        </w:rPr>
        <w:t xml:space="preserve">а) </w:t>
      </w:r>
      <w:r w:rsidR="00B11AFE" w:rsidRPr="00E66DB1">
        <w:rPr>
          <w:rFonts w:ascii="Arial" w:hAnsi="Arial" w:cs="Arial"/>
          <w:bCs/>
          <w:iCs/>
          <w:sz w:val="24"/>
          <w:szCs w:val="24"/>
          <w:lang w:bidi="ru-RU"/>
        </w:rPr>
        <w:t xml:space="preserve">в органе, предоставляющем Услугу, в том числе в случае, если запрос и документы и (или) информация, необходимые для предоставления Услуги, поданы заявителем посредством почтового отправления в </w:t>
      </w:r>
      <w:proofErr w:type="gramStart"/>
      <w:r w:rsidR="00B11AFE" w:rsidRPr="00E66DB1">
        <w:rPr>
          <w:rFonts w:ascii="Arial" w:hAnsi="Arial" w:cs="Arial"/>
          <w:bCs/>
          <w:iCs/>
          <w:sz w:val="24"/>
          <w:szCs w:val="24"/>
          <w:lang w:bidi="ru-RU"/>
        </w:rPr>
        <w:t>орган, пре</w:t>
      </w:r>
      <w:r>
        <w:rPr>
          <w:rFonts w:ascii="Arial" w:hAnsi="Arial" w:cs="Arial"/>
          <w:bCs/>
          <w:iCs/>
          <w:sz w:val="24"/>
          <w:szCs w:val="24"/>
          <w:lang w:bidi="ru-RU"/>
        </w:rPr>
        <w:t>доставляющий Услугу составляет</w:t>
      </w:r>
      <w:proofErr w:type="gramEnd"/>
      <w:r>
        <w:rPr>
          <w:rFonts w:ascii="Arial" w:hAnsi="Arial" w:cs="Arial"/>
          <w:bCs/>
          <w:iCs/>
          <w:sz w:val="24"/>
          <w:szCs w:val="24"/>
          <w:lang w:bidi="ru-RU"/>
        </w:rPr>
        <w:t>:</w:t>
      </w:r>
    </w:p>
    <w:p w:rsidR="00B11AFE" w:rsidRPr="00E66DB1" w:rsidRDefault="00E66DB1" w:rsidP="00E66DB1">
      <w:pPr>
        <w:widowControl w:val="0"/>
        <w:autoSpaceDE w:val="0"/>
        <w:autoSpaceDN w:val="0"/>
        <w:adjustRightInd w:val="0"/>
        <w:spacing w:after="0" w:line="240" w:lineRule="auto"/>
        <w:ind w:firstLine="709"/>
        <w:jc w:val="both"/>
        <w:rPr>
          <w:rFonts w:ascii="Arial" w:hAnsi="Arial" w:cs="Arial"/>
          <w:bCs/>
          <w:iCs/>
          <w:sz w:val="24"/>
          <w:szCs w:val="24"/>
          <w:lang w:bidi="ru-RU"/>
        </w:rPr>
      </w:pPr>
      <w:r>
        <w:rPr>
          <w:rFonts w:ascii="Arial" w:hAnsi="Arial" w:cs="Arial"/>
          <w:bCs/>
          <w:iCs/>
          <w:sz w:val="24"/>
          <w:szCs w:val="24"/>
          <w:lang w:bidi="ru-RU"/>
        </w:rPr>
        <w:t xml:space="preserve">- </w:t>
      </w:r>
      <w:r w:rsidR="00B11AFE" w:rsidRPr="00E66DB1">
        <w:rPr>
          <w:rFonts w:ascii="Arial" w:hAnsi="Arial" w:cs="Arial"/>
          <w:bCs/>
          <w:iCs/>
          <w:sz w:val="24"/>
          <w:szCs w:val="24"/>
          <w:lang w:bidi="ru-RU"/>
        </w:rPr>
        <w:t>42 рабочих дня при поступлении заявления о предоставлении Услуги при предоставлении земельного участка в собственность или в аренду в соответствии со статьей 39.18 Земельного кодекса РФ с учетом опубликования извещения;</w:t>
      </w:r>
    </w:p>
    <w:p w:rsidR="00B11AFE" w:rsidRPr="00E66DB1" w:rsidRDefault="00E66DB1" w:rsidP="00E66DB1">
      <w:pPr>
        <w:widowControl w:val="0"/>
        <w:autoSpaceDE w:val="0"/>
        <w:autoSpaceDN w:val="0"/>
        <w:adjustRightInd w:val="0"/>
        <w:spacing w:after="0" w:line="240" w:lineRule="auto"/>
        <w:ind w:firstLine="708"/>
        <w:jc w:val="both"/>
        <w:rPr>
          <w:rFonts w:ascii="Arial" w:hAnsi="Arial" w:cs="Arial"/>
          <w:bCs/>
          <w:iCs/>
          <w:sz w:val="24"/>
          <w:szCs w:val="24"/>
          <w:lang w:bidi="ru-RU"/>
        </w:rPr>
      </w:pPr>
      <w:r>
        <w:rPr>
          <w:rFonts w:ascii="Arial" w:hAnsi="Arial" w:cs="Arial"/>
          <w:bCs/>
          <w:iCs/>
          <w:sz w:val="24"/>
          <w:szCs w:val="24"/>
          <w:lang w:bidi="ru-RU"/>
        </w:rPr>
        <w:t xml:space="preserve">- </w:t>
      </w:r>
      <w:r w:rsidR="00B11AFE" w:rsidRPr="00E66DB1">
        <w:rPr>
          <w:rFonts w:ascii="Arial" w:hAnsi="Arial" w:cs="Arial"/>
          <w:bCs/>
          <w:iCs/>
          <w:sz w:val="24"/>
          <w:szCs w:val="24"/>
          <w:lang w:bidi="ru-RU"/>
        </w:rPr>
        <w:t>14 рабочих дней со дня поступления заявления о предоставлении муниципальной  услуги при предоставлении земельного участка в собственность, в аренду, в постоянное (бессрочное) пользование, в безвозмездное пользование без учета опубликования извещения.</w:t>
      </w:r>
    </w:p>
    <w:p w:rsidR="00B11AFE" w:rsidRPr="00E66DB1" w:rsidRDefault="00E66DB1" w:rsidP="002C5F91">
      <w:pPr>
        <w:widowControl w:val="0"/>
        <w:autoSpaceDE w:val="0"/>
        <w:autoSpaceDN w:val="0"/>
        <w:adjustRightInd w:val="0"/>
        <w:spacing w:after="0" w:line="240" w:lineRule="auto"/>
        <w:ind w:firstLine="709"/>
        <w:jc w:val="both"/>
        <w:rPr>
          <w:rFonts w:ascii="Arial" w:hAnsi="Arial" w:cs="Arial"/>
          <w:bCs/>
          <w:iCs/>
          <w:sz w:val="24"/>
          <w:szCs w:val="24"/>
          <w:lang w:bidi="ru-RU"/>
        </w:rPr>
      </w:pPr>
      <w:r>
        <w:rPr>
          <w:rFonts w:ascii="Arial" w:hAnsi="Arial" w:cs="Arial"/>
          <w:bCs/>
          <w:iCs/>
          <w:sz w:val="24"/>
          <w:szCs w:val="24"/>
          <w:lang w:bidi="ru-RU"/>
        </w:rPr>
        <w:t xml:space="preserve">б) </w:t>
      </w:r>
      <w:r w:rsidR="00B11AFE" w:rsidRPr="00E66DB1">
        <w:rPr>
          <w:rFonts w:ascii="Arial" w:hAnsi="Arial" w:cs="Arial"/>
          <w:bCs/>
          <w:iCs/>
          <w:sz w:val="24"/>
          <w:szCs w:val="24"/>
          <w:lang w:bidi="ru-RU"/>
        </w:rPr>
        <w:t>в федеральной государственной информационной системе «Единый портал государственных и муниципальных услуг (функций)» (далее - ЕПГУ), на официальном сайте органа, предоставляющего Услугу:</w:t>
      </w:r>
    </w:p>
    <w:p w:rsidR="00B11AFE" w:rsidRPr="00E66DB1" w:rsidRDefault="00E66DB1" w:rsidP="002C5F91">
      <w:pPr>
        <w:widowControl w:val="0"/>
        <w:autoSpaceDE w:val="0"/>
        <w:autoSpaceDN w:val="0"/>
        <w:adjustRightInd w:val="0"/>
        <w:spacing w:after="0" w:line="240" w:lineRule="auto"/>
        <w:ind w:firstLine="709"/>
        <w:jc w:val="both"/>
        <w:rPr>
          <w:rFonts w:ascii="Arial" w:hAnsi="Arial" w:cs="Arial"/>
          <w:bCs/>
          <w:iCs/>
          <w:sz w:val="24"/>
          <w:szCs w:val="24"/>
          <w:lang w:bidi="ru-RU"/>
        </w:rPr>
      </w:pPr>
      <w:r>
        <w:rPr>
          <w:rFonts w:ascii="Arial" w:hAnsi="Arial" w:cs="Arial"/>
          <w:bCs/>
          <w:iCs/>
          <w:sz w:val="24"/>
          <w:szCs w:val="24"/>
          <w:lang w:bidi="ru-RU"/>
        </w:rPr>
        <w:lastRenderedPageBreak/>
        <w:t xml:space="preserve">- </w:t>
      </w:r>
      <w:r w:rsidR="00B11AFE" w:rsidRPr="00E66DB1">
        <w:rPr>
          <w:rFonts w:ascii="Arial" w:hAnsi="Arial" w:cs="Arial"/>
          <w:bCs/>
          <w:iCs/>
          <w:sz w:val="24"/>
          <w:szCs w:val="24"/>
          <w:lang w:bidi="ru-RU"/>
        </w:rPr>
        <w:t>42 рабочих дня при поступлении заявления о предоставлении муниципальной услуги при предоставлении земельного участка в собственность или в аренду в соответствии со статьей 39.18 Земельного кодекса РФ с учетом опубликования извещения;</w:t>
      </w:r>
    </w:p>
    <w:p w:rsidR="00B11AFE" w:rsidRPr="00E66DB1" w:rsidRDefault="00E66DB1" w:rsidP="00E66DB1">
      <w:pPr>
        <w:widowControl w:val="0"/>
        <w:autoSpaceDE w:val="0"/>
        <w:autoSpaceDN w:val="0"/>
        <w:adjustRightInd w:val="0"/>
        <w:spacing w:after="0" w:line="240" w:lineRule="auto"/>
        <w:ind w:firstLine="708"/>
        <w:jc w:val="both"/>
        <w:rPr>
          <w:rFonts w:ascii="Arial" w:hAnsi="Arial" w:cs="Arial"/>
          <w:bCs/>
          <w:iCs/>
          <w:sz w:val="24"/>
          <w:szCs w:val="24"/>
          <w:lang w:bidi="ru-RU"/>
        </w:rPr>
      </w:pPr>
      <w:r>
        <w:rPr>
          <w:rFonts w:ascii="Arial" w:hAnsi="Arial" w:cs="Arial"/>
          <w:bCs/>
          <w:iCs/>
          <w:sz w:val="24"/>
          <w:szCs w:val="24"/>
          <w:lang w:bidi="ru-RU"/>
        </w:rPr>
        <w:t xml:space="preserve">- </w:t>
      </w:r>
      <w:r w:rsidR="00B11AFE" w:rsidRPr="00E66DB1">
        <w:rPr>
          <w:rFonts w:ascii="Arial" w:hAnsi="Arial" w:cs="Arial"/>
          <w:bCs/>
          <w:iCs/>
          <w:sz w:val="24"/>
          <w:szCs w:val="24"/>
          <w:lang w:bidi="ru-RU"/>
        </w:rPr>
        <w:t>14 рабочих дней со дня поступления заявления о предоставлении муниципальной  услуги при предоставлении земельного участка в собственность, в аренду, в постоянное (бессрочное) пользование, в безвозмездное пользование без учета опубликования извещения.</w:t>
      </w:r>
    </w:p>
    <w:p w:rsidR="00B11AFE" w:rsidRPr="00E66DB1" w:rsidRDefault="00E66DB1" w:rsidP="002C5F91">
      <w:pPr>
        <w:widowControl w:val="0"/>
        <w:autoSpaceDE w:val="0"/>
        <w:autoSpaceDN w:val="0"/>
        <w:adjustRightInd w:val="0"/>
        <w:spacing w:after="0" w:line="240" w:lineRule="auto"/>
        <w:ind w:firstLine="709"/>
        <w:jc w:val="both"/>
        <w:rPr>
          <w:rFonts w:ascii="Arial" w:hAnsi="Arial" w:cs="Arial"/>
          <w:bCs/>
          <w:iCs/>
          <w:sz w:val="24"/>
          <w:szCs w:val="24"/>
          <w:lang w:bidi="ru-RU"/>
        </w:rPr>
      </w:pPr>
      <w:r>
        <w:rPr>
          <w:rFonts w:ascii="Arial" w:hAnsi="Arial" w:cs="Arial"/>
          <w:bCs/>
          <w:iCs/>
          <w:sz w:val="24"/>
          <w:szCs w:val="24"/>
          <w:lang w:bidi="ru-RU"/>
        </w:rPr>
        <w:t xml:space="preserve">в) </w:t>
      </w:r>
      <w:r w:rsidR="00B11AFE" w:rsidRPr="00E66DB1">
        <w:rPr>
          <w:rFonts w:ascii="Arial" w:hAnsi="Arial" w:cs="Arial"/>
          <w:bCs/>
          <w:iCs/>
          <w:sz w:val="24"/>
          <w:szCs w:val="24"/>
          <w:lang w:bidi="ru-RU"/>
        </w:rPr>
        <w:t>в МФЦ в случае, если запрос и документы и (или) информация, необходимые для предоставления Услуги, поданы заявителем в МФЦ:</w:t>
      </w:r>
    </w:p>
    <w:p w:rsidR="00B11AFE" w:rsidRPr="00E66DB1" w:rsidRDefault="00E66DB1" w:rsidP="002C5F91">
      <w:pPr>
        <w:widowControl w:val="0"/>
        <w:autoSpaceDE w:val="0"/>
        <w:autoSpaceDN w:val="0"/>
        <w:adjustRightInd w:val="0"/>
        <w:spacing w:after="0" w:line="240" w:lineRule="auto"/>
        <w:ind w:firstLine="709"/>
        <w:jc w:val="both"/>
        <w:rPr>
          <w:rFonts w:ascii="Arial" w:hAnsi="Arial" w:cs="Arial"/>
          <w:bCs/>
          <w:iCs/>
          <w:sz w:val="24"/>
          <w:szCs w:val="24"/>
          <w:lang w:bidi="ru-RU"/>
        </w:rPr>
      </w:pPr>
      <w:r>
        <w:rPr>
          <w:rFonts w:ascii="Arial" w:hAnsi="Arial" w:cs="Arial"/>
          <w:bCs/>
          <w:iCs/>
          <w:sz w:val="24"/>
          <w:szCs w:val="24"/>
          <w:lang w:bidi="ru-RU"/>
        </w:rPr>
        <w:t xml:space="preserve">- </w:t>
      </w:r>
      <w:r w:rsidR="00B11AFE" w:rsidRPr="00E66DB1">
        <w:rPr>
          <w:rFonts w:ascii="Arial" w:hAnsi="Arial" w:cs="Arial"/>
          <w:bCs/>
          <w:iCs/>
          <w:sz w:val="24"/>
          <w:szCs w:val="24"/>
          <w:lang w:bidi="ru-RU"/>
        </w:rPr>
        <w:t xml:space="preserve">42 рабочих дня при поступлении заявления </w:t>
      </w:r>
      <w:r>
        <w:rPr>
          <w:rFonts w:ascii="Arial" w:hAnsi="Arial" w:cs="Arial"/>
          <w:bCs/>
          <w:iCs/>
          <w:sz w:val="24"/>
          <w:szCs w:val="24"/>
          <w:lang w:bidi="ru-RU"/>
        </w:rPr>
        <w:t xml:space="preserve">о предоставлении муниципальной </w:t>
      </w:r>
      <w:r w:rsidR="00B11AFE" w:rsidRPr="00E66DB1">
        <w:rPr>
          <w:rFonts w:ascii="Arial" w:hAnsi="Arial" w:cs="Arial"/>
          <w:bCs/>
          <w:iCs/>
          <w:sz w:val="24"/>
          <w:szCs w:val="24"/>
          <w:lang w:bidi="ru-RU"/>
        </w:rPr>
        <w:t>услуги при предоставлении земельного участка в собственность или в аренду в соответствии со статьей 39.18 Земельного кодекса РФ с учетом опубликования извещения;</w:t>
      </w:r>
    </w:p>
    <w:p w:rsidR="00B11AFE" w:rsidRPr="00E66DB1" w:rsidRDefault="00B11AFE" w:rsidP="002C5F91">
      <w:pPr>
        <w:widowControl w:val="0"/>
        <w:autoSpaceDE w:val="0"/>
        <w:autoSpaceDN w:val="0"/>
        <w:adjustRightInd w:val="0"/>
        <w:spacing w:after="0" w:line="240" w:lineRule="auto"/>
        <w:ind w:firstLine="709"/>
        <w:jc w:val="both"/>
        <w:rPr>
          <w:rFonts w:ascii="Arial" w:hAnsi="Arial" w:cs="Arial"/>
          <w:bCs/>
          <w:iCs/>
          <w:sz w:val="24"/>
          <w:szCs w:val="24"/>
          <w:lang w:bidi="ru-RU"/>
        </w:rPr>
      </w:pPr>
      <w:r w:rsidRPr="00E66DB1">
        <w:rPr>
          <w:rFonts w:ascii="Arial" w:hAnsi="Arial" w:cs="Arial"/>
          <w:bCs/>
          <w:iCs/>
          <w:sz w:val="24"/>
          <w:szCs w:val="24"/>
          <w:lang w:bidi="ru-RU"/>
        </w:rPr>
        <w:t xml:space="preserve">- 14 рабочих дней со дня поступления заявления о предоставлении муниципальной  услуги при предоставлении земельного участка в собственность, в аренду, в постоянное (бессрочное) пользование, в безвозмездное пользование без учета опубликования извещения </w:t>
      </w:r>
      <w:proofErr w:type="gramStart"/>
      <w:r w:rsidRPr="00E66DB1">
        <w:rPr>
          <w:rFonts w:ascii="Arial" w:hAnsi="Arial" w:cs="Arial"/>
          <w:bCs/>
          <w:iCs/>
          <w:sz w:val="24"/>
          <w:szCs w:val="24"/>
          <w:lang w:bidi="ru-RU"/>
        </w:rPr>
        <w:t>с даты регистрации</w:t>
      </w:r>
      <w:proofErr w:type="gramEnd"/>
      <w:r w:rsidRPr="00E66DB1">
        <w:rPr>
          <w:rFonts w:ascii="Arial" w:hAnsi="Arial" w:cs="Arial"/>
          <w:bCs/>
          <w:iCs/>
          <w:sz w:val="24"/>
          <w:szCs w:val="24"/>
          <w:lang w:bidi="ru-RU"/>
        </w:rPr>
        <w:t xml:space="preserve"> заявления в Уполномоченном органе.</w:t>
      </w:r>
    </w:p>
    <w:p w:rsidR="00B11AFE" w:rsidRPr="002C5F91" w:rsidRDefault="00B11AFE" w:rsidP="002C5F91">
      <w:pPr>
        <w:widowControl w:val="0"/>
        <w:autoSpaceDE w:val="0"/>
        <w:autoSpaceDN w:val="0"/>
        <w:adjustRightInd w:val="0"/>
        <w:spacing w:after="0" w:line="240" w:lineRule="auto"/>
        <w:ind w:firstLine="709"/>
        <w:jc w:val="both"/>
        <w:rPr>
          <w:rFonts w:ascii="Arial" w:hAnsi="Arial" w:cs="Arial"/>
          <w:b/>
          <w:sz w:val="26"/>
          <w:szCs w:val="26"/>
        </w:rPr>
      </w:pPr>
    </w:p>
    <w:p w:rsidR="00B11AFE" w:rsidRDefault="00B11AFE" w:rsidP="002C5F91">
      <w:pPr>
        <w:widowControl w:val="0"/>
        <w:autoSpaceDE w:val="0"/>
        <w:autoSpaceDN w:val="0"/>
        <w:adjustRightInd w:val="0"/>
        <w:spacing w:after="0" w:line="240" w:lineRule="auto"/>
        <w:ind w:firstLine="709"/>
        <w:jc w:val="both"/>
        <w:rPr>
          <w:rFonts w:ascii="Arial" w:hAnsi="Arial" w:cs="Arial"/>
          <w:b/>
          <w:sz w:val="26"/>
          <w:szCs w:val="26"/>
        </w:rPr>
      </w:pPr>
      <w:r w:rsidRPr="002C5F91">
        <w:rPr>
          <w:rFonts w:ascii="Arial" w:hAnsi="Arial" w:cs="Arial"/>
          <w:b/>
          <w:sz w:val="26"/>
          <w:szCs w:val="26"/>
        </w:rPr>
        <w:t>2.5. Нормативные правовые акты, регулирующие предоставление муниципальной услуги</w:t>
      </w:r>
    </w:p>
    <w:p w:rsidR="006C6B6F" w:rsidRPr="002C5F91" w:rsidRDefault="006C6B6F" w:rsidP="002C5F91">
      <w:pPr>
        <w:widowControl w:val="0"/>
        <w:autoSpaceDE w:val="0"/>
        <w:autoSpaceDN w:val="0"/>
        <w:adjustRightInd w:val="0"/>
        <w:spacing w:after="0" w:line="240" w:lineRule="auto"/>
        <w:ind w:firstLine="709"/>
        <w:jc w:val="both"/>
        <w:rPr>
          <w:rFonts w:ascii="Arial" w:hAnsi="Arial" w:cs="Arial"/>
          <w:b/>
          <w:sz w:val="26"/>
          <w:szCs w:val="26"/>
        </w:rPr>
      </w:pPr>
    </w:p>
    <w:p w:rsidR="00B11AFE" w:rsidRDefault="00B11AFE" w:rsidP="002C5F91">
      <w:pPr>
        <w:widowControl w:val="0"/>
        <w:autoSpaceDE w:val="0"/>
        <w:autoSpaceDN w:val="0"/>
        <w:adjustRightInd w:val="0"/>
        <w:spacing w:after="0" w:line="240" w:lineRule="auto"/>
        <w:ind w:firstLine="709"/>
        <w:jc w:val="both"/>
        <w:rPr>
          <w:rFonts w:ascii="Arial" w:hAnsi="Arial" w:cs="Arial"/>
          <w:sz w:val="24"/>
          <w:szCs w:val="24"/>
          <w:lang w:bidi="ru-RU"/>
        </w:rPr>
      </w:pPr>
      <w:r w:rsidRPr="006C6B6F">
        <w:rPr>
          <w:rFonts w:ascii="Arial" w:hAnsi="Arial" w:cs="Arial"/>
          <w:sz w:val="24"/>
          <w:szCs w:val="24"/>
          <w:lang w:bidi="ru-RU"/>
        </w:rPr>
        <w:t xml:space="preserve">2.5.1. </w:t>
      </w:r>
      <w:proofErr w:type="gramStart"/>
      <w:r w:rsidRPr="006C6B6F">
        <w:rPr>
          <w:rFonts w:ascii="Arial" w:hAnsi="Arial" w:cs="Arial"/>
          <w:sz w:val="24"/>
          <w:szCs w:val="24"/>
          <w:lang w:bidi="ru-RU"/>
        </w:rPr>
        <w:t xml:space="preserve">Перечень нормативных правовых актов, регулирующих отношения, возникающие в связи с предоставлением Услуги (с указанием их реквизитов и источников официального опубликования), подлежит обязательному размещению: на официальном сайте органа, осуществляющего предоставление Услуги: </w:t>
      </w:r>
      <w:hyperlink r:id="rId11" w:history="1">
        <w:r w:rsidR="006C6B6F" w:rsidRPr="006C6B6F">
          <w:rPr>
            <w:rStyle w:val="a7"/>
            <w:rFonts w:ascii="Arial" w:hAnsi="Arial" w:cs="Arial"/>
            <w:color w:val="auto"/>
            <w:sz w:val="24"/>
            <w:szCs w:val="24"/>
            <w:u w:val="none"/>
            <w:lang w:eastAsia="zh-CN"/>
          </w:rPr>
          <w:t>https://glebovsky.gosuslugi.ru/</w:t>
        </w:r>
      </w:hyperlink>
      <w:r w:rsidR="006C6B6F" w:rsidRPr="006C6B6F">
        <w:rPr>
          <w:rFonts w:ascii="Arial" w:hAnsi="Arial" w:cs="Arial"/>
          <w:sz w:val="24"/>
          <w:szCs w:val="24"/>
          <w:lang w:eastAsia="zh-CN"/>
        </w:rPr>
        <w:t xml:space="preserve"> </w:t>
      </w:r>
      <w:r w:rsidRPr="006C6B6F">
        <w:rPr>
          <w:rFonts w:ascii="Arial" w:hAnsi="Arial" w:cs="Arial"/>
          <w:sz w:val="24"/>
          <w:szCs w:val="24"/>
          <w:lang w:bidi="ru-RU"/>
        </w:rPr>
        <w:t>на ЕПГУ, в федеральной государственной информационной системе «Федеральный реестр государственных и муниципальных услуг (функций) (далее - ФРГУ, федеральный реестр).</w:t>
      </w:r>
      <w:proofErr w:type="gramEnd"/>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b/>
          <w:sz w:val="24"/>
          <w:szCs w:val="24"/>
        </w:rPr>
      </w:pPr>
      <w:r w:rsidRPr="006C6B6F">
        <w:rPr>
          <w:rFonts w:ascii="Arial" w:hAnsi="Arial" w:cs="Arial"/>
          <w:sz w:val="24"/>
          <w:szCs w:val="24"/>
        </w:rPr>
        <w:t>2.5.2.</w:t>
      </w:r>
      <w:r w:rsidR="006C6B6F">
        <w:rPr>
          <w:rFonts w:ascii="Arial" w:hAnsi="Arial" w:cs="Arial"/>
          <w:sz w:val="24"/>
          <w:szCs w:val="24"/>
        </w:rPr>
        <w:t xml:space="preserve"> </w:t>
      </w:r>
      <w:r w:rsidRPr="006C6B6F">
        <w:rPr>
          <w:rFonts w:ascii="Arial" w:hAnsi="Arial" w:cs="Arial"/>
          <w:sz w:val="24"/>
          <w:szCs w:val="24"/>
          <w:lang w:bidi="ru-RU"/>
        </w:rPr>
        <w:t>Орган, осуществляющий предоставление Услуги, обеспечивает постоянную актуализацию перечня нормативных правовых актов, регулирующих предоставление Услуги</w:t>
      </w:r>
      <w:r w:rsidR="00D74944">
        <w:rPr>
          <w:rFonts w:ascii="Arial" w:hAnsi="Arial" w:cs="Arial"/>
          <w:sz w:val="24"/>
          <w:szCs w:val="24"/>
          <w:lang w:bidi="ru-RU"/>
        </w:rPr>
        <w:t xml:space="preserve"> </w:t>
      </w:r>
      <w:r w:rsidRPr="006C6B6F">
        <w:rPr>
          <w:rFonts w:ascii="Arial" w:hAnsi="Arial" w:cs="Arial"/>
          <w:sz w:val="24"/>
          <w:szCs w:val="24"/>
          <w:lang w:bidi="ru-RU"/>
        </w:rPr>
        <w:t>на официальных сайтах уполномоченных органов, в ЕПГУ, в ФРГУ.</w:t>
      </w:r>
    </w:p>
    <w:p w:rsidR="00B11AFE" w:rsidRPr="002C5F91" w:rsidRDefault="00B11AFE" w:rsidP="002C5F91">
      <w:pPr>
        <w:pStyle w:val="a4"/>
        <w:widowControl w:val="0"/>
        <w:rPr>
          <w:rFonts w:ascii="Arial" w:hAnsi="Arial" w:cs="Arial"/>
          <w:kern w:val="2"/>
          <w:lang w:eastAsia="ar-SA"/>
        </w:rPr>
      </w:pPr>
    </w:p>
    <w:p w:rsidR="00B11AFE" w:rsidRDefault="00B11AFE" w:rsidP="002C5F91">
      <w:pPr>
        <w:widowControl w:val="0"/>
        <w:autoSpaceDE w:val="0"/>
        <w:autoSpaceDN w:val="0"/>
        <w:adjustRightInd w:val="0"/>
        <w:spacing w:after="0" w:line="240" w:lineRule="auto"/>
        <w:ind w:firstLine="709"/>
        <w:jc w:val="both"/>
        <w:rPr>
          <w:rFonts w:ascii="Arial" w:eastAsia="Calibri" w:hAnsi="Arial" w:cs="Arial"/>
          <w:b/>
          <w:bCs/>
          <w:sz w:val="26"/>
          <w:szCs w:val="26"/>
        </w:rPr>
      </w:pPr>
      <w:r w:rsidRPr="002C5F91">
        <w:rPr>
          <w:rFonts w:ascii="Arial" w:hAnsi="Arial" w:cs="Arial"/>
          <w:b/>
          <w:bCs/>
          <w:sz w:val="26"/>
          <w:szCs w:val="26"/>
        </w:rPr>
        <w:t xml:space="preserve">2.6. </w:t>
      </w:r>
      <w:r w:rsidRPr="002C5F91">
        <w:rPr>
          <w:rFonts w:ascii="Arial" w:eastAsia="Calibri" w:hAnsi="Arial" w:cs="Arial"/>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C6B6F" w:rsidRPr="002C5F91" w:rsidRDefault="006C6B6F" w:rsidP="002C5F91">
      <w:pPr>
        <w:widowControl w:val="0"/>
        <w:autoSpaceDE w:val="0"/>
        <w:autoSpaceDN w:val="0"/>
        <w:adjustRightInd w:val="0"/>
        <w:spacing w:after="0" w:line="240" w:lineRule="auto"/>
        <w:ind w:firstLine="709"/>
        <w:jc w:val="both"/>
        <w:rPr>
          <w:rFonts w:ascii="Arial" w:eastAsia="Calibri" w:hAnsi="Arial" w:cs="Arial"/>
          <w:b/>
          <w:bCs/>
          <w:sz w:val="26"/>
          <w:szCs w:val="26"/>
        </w:rPr>
      </w:pP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2.6.1. Для предоставления земельного участка в собственность или аренду без проведения торгов необходимы следующие документы:</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заявление о предоставлении муниципальной услуги по форме согласно приложению № 1 к настоящему Административному регламенту и содержащему следующую информацию:</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фамилия, имя, отчество, место жительства заявителя и реквизиты документа, удостоверяющего личность заявителя, (для гражданина);</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xml:space="preserve">- наименование и место нахождения заявителя (для юридического лица), а </w:t>
      </w:r>
      <w:r w:rsidRPr="006C6B6F">
        <w:rPr>
          <w:rFonts w:ascii="Arial" w:hAnsi="Arial" w:cs="Arial"/>
          <w:bCs/>
          <w:iCs/>
          <w:sz w:val="24"/>
          <w:szCs w:val="24"/>
        </w:rPr>
        <w:lastRenderedPageBreak/>
        <w:t>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кадастровый номер испрашиваемого земельного участка;</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основание предоставления земельного участка без проведения торгов из числа предусмотренных пунктом 2 статьи 39.3, статьей 39.5 и пунктом 2 статьи 39.6 Земельного кодекса Российской Федерации оснований, а также предусмотренных Федеральным законом от 25.10.2001</w:t>
      </w:r>
      <w:r w:rsidR="006C6B6F" w:rsidRPr="006C6B6F">
        <w:rPr>
          <w:rFonts w:ascii="Arial" w:hAnsi="Arial" w:cs="Arial"/>
          <w:bCs/>
          <w:iCs/>
          <w:sz w:val="24"/>
          <w:szCs w:val="24"/>
        </w:rPr>
        <w:t xml:space="preserve"> г. № </w:t>
      </w:r>
      <w:r w:rsidRPr="006C6B6F">
        <w:rPr>
          <w:rFonts w:ascii="Arial" w:hAnsi="Arial" w:cs="Arial"/>
          <w:bCs/>
          <w:iCs/>
          <w:sz w:val="24"/>
          <w:szCs w:val="24"/>
        </w:rPr>
        <w:t>137-ФЗ «О введении в действие Земельного кодекса Российской Федерации»;</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реквизиты решения об изъятии земельного участка для государственных или муниципальных ну</w:t>
      </w:r>
      <w:proofErr w:type="gramStart"/>
      <w:r w:rsidRPr="006C6B6F">
        <w:rPr>
          <w:rFonts w:ascii="Arial" w:hAnsi="Arial" w:cs="Arial"/>
          <w:bCs/>
          <w:iCs/>
          <w:sz w:val="24"/>
          <w:szCs w:val="24"/>
        </w:rPr>
        <w:t>жд в сл</w:t>
      </w:r>
      <w:proofErr w:type="gramEnd"/>
      <w:r w:rsidRPr="006C6B6F">
        <w:rPr>
          <w:rFonts w:ascii="Arial" w:hAnsi="Arial" w:cs="Arial"/>
          <w:bCs/>
          <w:iCs/>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цель использования земельного участка;</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 почтовый адрес и (или) адрес электронной почты для связи с заявителем.</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bCs/>
          <w:iCs/>
          <w:sz w:val="24"/>
          <w:szCs w:val="24"/>
        </w:rPr>
        <w:t>2.6.2. К заявлению прилагаются следующие документы:</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proofErr w:type="gramStart"/>
      <w:r w:rsidRPr="006C6B6F">
        <w:rPr>
          <w:rFonts w:ascii="Arial" w:hAnsi="Arial" w:cs="Arial"/>
          <w:sz w:val="24"/>
          <w:szCs w:val="24"/>
        </w:rPr>
        <w:t xml:space="preserve">1) документы, подтверждающие право заявителя на приобретение земельного участка без проведения торгов и предусмотренные </w:t>
      </w:r>
      <w:hyperlink r:id="rId12" w:history="1">
        <w:r w:rsidRPr="006C6B6F">
          <w:rPr>
            <w:rStyle w:val="a7"/>
            <w:rFonts w:ascii="Arial" w:hAnsi="Arial" w:cs="Arial"/>
            <w:color w:val="auto"/>
            <w:sz w:val="24"/>
            <w:szCs w:val="24"/>
            <w:u w:val="none"/>
          </w:rPr>
          <w:t>перечнем</w:t>
        </w:r>
      </w:hyperlink>
      <w:r w:rsidRPr="006C6B6F">
        <w:rPr>
          <w:rFonts w:ascii="Arial" w:hAnsi="Arial" w:cs="Arial"/>
          <w:sz w:val="24"/>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(Приложение № 2 к настоящему Административному регламенту);</w:t>
      </w:r>
      <w:proofErr w:type="gramEnd"/>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sz w:val="24"/>
          <w:szCs w:val="24"/>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color w:val="000000"/>
          <w:sz w:val="24"/>
          <w:szCs w:val="24"/>
        </w:rPr>
      </w:pPr>
      <w:r w:rsidRPr="006C6B6F">
        <w:rPr>
          <w:rFonts w:ascii="Arial" w:hAnsi="Arial" w:cs="Arial"/>
          <w:color w:val="000000"/>
          <w:sz w:val="24"/>
          <w:szCs w:val="24"/>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11AFE" w:rsidRPr="006C6B6F" w:rsidRDefault="00B11AFE" w:rsidP="002C5F91">
      <w:pPr>
        <w:widowControl w:val="0"/>
        <w:autoSpaceDE w:val="0"/>
        <w:autoSpaceDN w:val="0"/>
        <w:adjustRightInd w:val="0"/>
        <w:spacing w:after="0" w:line="240" w:lineRule="auto"/>
        <w:ind w:firstLine="709"/>
        <w:jc w:val="both"/>
        <w:rPr>
          <w:rFonts w:ascii="Arial" w:eastAsia="Calibri" w:hAnsi="Arial" w:cs="Arial"/>
          <w:sz w:val="24"/>
          <w:szCs w:val="24"/>
        </w:rPr>
      </w:pPr>
      <w:r w:rsidRPr="006C6B6F">
        <w:rPr>
          <w:rFonts w:ascii="Arial" w:hAnsi="Arial" w:cs="Arial"/>
          <w:bCs/>
          <w:iCs/>
          <w:color w:val="000000"/>
          <w:sz w:val="24"/>
          <w:szCs w:val="24"/>
        </w:rPr>
        <w:t xml:space="preserve">5) </w:t>
      </w:r>
      <w:r w:rsidRPr="006C6B6F">
        <w:rPr>
          <w:rFonts w:ascii="Arial" w:eastAsia="Calibri" w:hAnsi="Arial" w:cs="Arial"/>
          <w:color w:val="000000"/>
          <w:sz w:val="24"/>
          <w:szCs w:val="24"/>
        </w:rPr>
        <w:t xml:space="preserve">копия документа, подтверждающего личность </w:t>
      </w:r>
      <w:r w:rsidRPr="006C6B6F">
        <w:rPr>
          <w:rFonts w:ascii="Arial" w:eastAsia="Calibri" w:hAnsi="Arial" w:cs="Arial"/>
          <w:sz w:val="24"/>
          <w:szCs w:val="24"/>
        </w:rPr>
        <w:t>заявителя.</w:t>
      </w:r>
    </w:p>
    <w:p w:rsidR="00B11AFE" w:rsidRPr="006C6B6F" w:rsidRDefault="00B11AFE" w:rsidP="002C5F91">
      <w:pPr>
        <w:widowControl w:val="0"/>
        <w:spacing w:after="0" w:line="240" w:lineRule="auto"/>
        <w:ind w:firstLine="709"/>
        <w:jc w:val="both"/>
        <w:rPr>
          <w:rFonts w:ascii="Arial" w:hAnsi="Arial" w:cs="Arial"/>
          <w:bCs/>
          <w:iCs/>
          <w:kern w:val="2"/>
          <w:sz w:val="24"/>
          <w:szCs w:val="24"/>
          <w:lang w:eastAsia="ar-SA"/>
        </w:rPr>
      </w:pPr>
      <w:r w:rsidRPr="006C6B6F">
        <w:rPr>
          <w:rFonts w:ascii="Arial" w:hAnsi="Arial" w:cs="Arial"/>
          <w:bCs/>
          <w:iCs/>
          <w:sz w:val="24"/>
          <w:szCs w:val="24"/>
        </w:rPr>
        <w:t>2.6.3. 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color w:val="000000"/>
          <w:sz w:val="24"/>
          <w:szCs w:val="24"/>
        </w:rPr>
        <w:t>2.6.4.</w:t>
      </w:r>
      <w:r w:rsidRPr="006C6B6F">
        <w:rPr>
          <w:rFonts w:ascii="Arial" w:hAnsi="Arial" w:cs="Arial"/>
          <w:color w:val="FF0000"/>
          <w:sz w:val="24"/>
          <w:szCs w:val="24"/>
        </w:rPr>
        <w:t xml:space="preserve"> </w:t>
      </w:r>
      <w:r w:rsidRPr="006C6B6F">
        <w:rPr>
          <w:rFonts w:ascii="Arial" w:hAnsi="Arial" w:cs="Arial"/>
          <w:sz w:val="24"/>
          <w:szCs w:val="24"/>
        </w:rPr>
        <w:t xml:space="preserve">Заявитель вправе предоставить заявление и документы следующим </w:t>
      </w:r>
      <w:r w:rsidRPr="006C6B6F">
        <w:rPr>
          <w:rFonts w:ascii="Arial" w:hAnsi="Arial" w:cs="Arial"/>
          <w:sz w:val="24"/>
          <w:szCs w:val="24"/>
        </w:rPr>
        <w:lastRenderedPageBreak/>
        <w:t>способом:</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sz w:val="24"/>
          <w:szCs w:val="24"/>
        </w:rPr>
        <w:t>в Администрацию:</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bCs/>
          <w:sz w:val="24"/>
          <w:szCs w:val="24"/>
        </w:rPr>
      </w:pPr>
      <w:r w:rsidRPr="006C6B6F">
        <w:rPr>
          <w:rFonts w:ascii="Arial" w:hAnsi="Arial" w:cs="Arial"/>
          <w:sz w:val="24"/>
          <w:szCs w:val="24"/>
        </w:rPr>
        <w:t xml:space="preserve">- </w:t>
      </w:r>
      <w:r w:rsidRPr="006C6B6F">
        <w:rPr>
          <w:rFonts w:ascii="Arial" w:hAnsi="Arial" w:cs="Arial"/>
          <w:bCs/>
          <w:sz w:val="24"/>
          <w:szCs w:val="24"/>
        </w:rPr>
        <w:t>на бумажном носителе посредством почтового отправления или при личном обращении заявителя либо его уполномоченного представителя;</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bCs/>
          <w:sz w:val="24"/>
          <w:szCs w:val="24"/>
        </w:rPr>
        <w:t xml:space="preserve">- в электронной форме, путем заполнения формы запроса, размещенной на официальном сайте органа власти в сети Интернет, в том числе посредством отправки через личный кабинет Регионального портала </w:t>
      </w:r>
      <w:r w:rsidRPr="006C6B6F">
        <w:rPr>
          <w:rFonts w:ascii="Arial" w:hAnsi="Arial" w:cs="Arial"/>
          <w:sz w:val="24"/>
          <w:szCs w:val="24"/>
        </w:rPr>
        <w:t>без необходимости дополнительной подачи запроса в какой-либо иной форме или</w:t>
      </w:r>
      <w:r w:rsidRPr="006C6B6F">
        <w:rPr>
          <w:rFonts w:ascii="Arial" w:hAnsi="Arial" w:cs="Arial"/>
          <w:bCs/>
          <w:sz w:val="24"/>
          <w:szCs w:val="24"/>
        </w:rPr>
        <w:t xml:space="preserve"> путем направления электронного документа на официальную электронную почту органа власти.</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sz w:val="24"/>
          <w:szCs w:val="24"/>
        </w:rPr>
        <w:t>в МФЦ:</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hAnsi="Arial" w:cs="Arial"/>
          <w:sz w:val="24"/>
          <w:szCs w:val="24"/>
        </w:rPr>
        <w:t>- на бумажном носителе при личном обращении заявителя либо его уполномоченного представителя.</w:t>
      </w:r>
    </w:p>
    <w:p w:rsidR="00B11AFE" w:rsidRPr="006C6B6F" w:rsidRDefault="00B11AFE" w:rsidP="002C5F91">
      <w:pPr>
        <w:widowControl w:val="0"/>
        <w:spacing w:after="0" w:line="240" w:lineRule="auto"/>
        <w:ind w:firstLine="709"/>
        <w:jc w:val="both"/>
        <w:rPr>
          <w:rFonts w:ascii="Arial" w:hAnsi="Arial" w:cs="Arial"/>
          <w:bCs/>
          <w:iCs/>
          <w:sz w:val="24"/>
          <w:szCs w:val="24"/>
        </w:rPr>
      </w:pPr>
      <w:r w:rsidRPr="006C6B6F">
        <w:rPr>
          <w:rFonts w:ascii="Arial" w:hAnsi="Arial" w:cs="Arial"/>
          <w:sz w:val="24"/>
          <w:szCs w:val="24"/>
        </w:rPr>
        <w:t>2.6.</w:t>
      </w:r>
      <w:r w:rsidRPr="006C6B6F">
        <w:rPr>
          <w:rFonts w:ascii="Arial" w:hAnsi="Arial" w:cs="Arial"/>
          <w:color w:val="000000"/>
          <w:sz w:val="24"/>
          <w:szCs w:val="24"/>
        </w:rPr>
        <w:t>5</w:t>
      </w:r>
      <w:r w:rsidRPr="006C6B6F">
        <w:rPr>
          <w:rFonts w:ascii="Arial" w:hAnsi="Arial" w:cs="Arial"/>
          <w:sz w:val="24"/>
          <w:szCs w:val="24"/>
        </w:rPr>
        <w:t>.</w:t>
      </w:r>
      <w:r w:rsidRPr="006C6B6F">
        <w:rPr>
          <w:rFonts w:ascii="Arial" w:hAnsi="Arial" w:cs="Arial"/>
          <w:bCs/>
          <w:sz w:val="24"/>
          <w:szCs w:val="24"/>
        </w:rPr>
        <w:t xml:space="preserve"> При подаче заявления и документов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B11AFE" w:rsidRPr="006C6B6F" w:rsidRDefault="00B11AFE" w:rsidP="002C5F91">
      <w:pPr>
        <w:widowControl w:val="0"/>
        <w:autoSpaceDE w:val="0"/>
        <w:autoSpaceDN w:val="0"/>
        <w:adjustRightInd w:val="0"/>
        <w:spacing w:after="0" w:line="240" w:lineRule="auto"/>
        <w:ind w:firstLine="709"/>
        <w:jc w:val="both"/>
        <w:outlineLvl w:val="1"/>
        <w:rPr>
          <w:rFonts w:ascii="Arial" w:eastAsia="Calibri" w:hAnsi="Arial" w:cs="Arial"/>
          <w:sz w:val="24"/>
          <w:szCs w:val="24"/>
        </w:rPr>
      </w:pPr>
      <w:r w:rsidRPr="006C6B6F">
        <w:rPr>
          <w:rFonts w:ascii="Arial" w:eastAsia="Calibri" w:hAnsi="Arial" w:cs="Arial"/>
          <w:sz w:val="24"/>
          <w:szCs w:val="24"/>
        </w:rPr>
        <w:t>2.</w:t>
      </w:r>
      <w:r w:rsidRPr="008116AD">
        <w:rPr>
          <w:rFonts w:ascii="Arial" w:eastAsia="Calibri" w:hAnsi="Arial" w:cs="Arial"/>
          <w:sz w:val="24"/>
          <w:szCs w:val="24"/>
        </w:rPr>
        <w:t>6.6.</w:t>
      </w:r>
      <w:r w:rsidR="008116AD" w:rsidRPr="008116AD">
        <w:rPr>
          <w:rFonts w:ascii="Arial" w:eastAsia="Calibri" w:hAnsi="Arial" w:cs="Arial"/>
          <w:sz w:val="24"/>
          <w:szCs w:val="24"/>
        </w:rPr>
        <w:t xml:space="preserve"> </w:t>
      </w:r>
      <w:r w:rsidRPr="008116AD">
        <w:rPr>
          <w:rFonts w:ascii="Arial" w:eastAsia="Calibri" w:hAnsi="Arial" w:cs="Arial"/>
          <w:sz w:val="24"/>
          <w:szCs w:val="24"/>
        </w:rPr>
        <w:t xml:space="preserve">Заявление о предоставлении муниципальной услуги и прилагаемые к нему документы надлежащим </w:t>
      </w:r>
      <w:r w:rsidRPr="006C6B6F">
        <w:rPr>
          <w:rFonts w:ascii="Arial" w:eastAsia="Calibri" w:hAnsi="Arial" w:cs="Arial"/>
          <w:sz w:val="24"/>
          <w:szCs w:val="24"/>
        </w:rPr>
        <w:t xml:space="preserve">образом оформляются, скрепляются подписью и печатью </w:t>
      </w:r>
      <w:r w:rsidR="008116AD">
        <w:rPr>
          <w:rFonts w:ascii="Arial" w:eastAsia="Calibri" w:hAnsi="Arial" w:cs="Arial"/>
          <w:sz w:val="24"/>
          <w:szCs w:val="24"/>
        </w:rPr>
        <w:t>(при наличии) заявителя.</w:t>
      </w:r>
    </w:p>
    <w:p w:rsidR="00B11AFE" w:rsidRPr="006C6B6F" w:rsidRDefault="00B11AFE" w:rsidP="002C5F91">
      <w:pPr>
        <w:widowControl w:val="0"/>
        <w:autoSpaceDE w:val="0"/>
        <w:autoSpaceDN w:val="0"/>
        <w:adjustRightInd w:val="0"/>
        <w:spacing w:after="0" w:line="240" w:lineRule="auto"/>
        <w:ind w:firstLine="709"/>
        <w:jc w:val="both"/>
        <w:rPr>
          <w:rFonts w:ascii="Arial" w:eastAsia="Calibri" w:hAnsi="Arial" w:cs="Arial"/>
          <w:sz w:val="24"/>
          <w:szCs w:val="24"/>
        </w:rPr>
      </w:pPr>
      <w:r w:rsidRPr="006C6B6F">
        <w:rPr>
          <w:rFonts w:ascii="Arial" w:eastAsia="Calibri" w:hAnsi="Arial" w:cs="Arial"/>
          <w:sz w:val="24"/>
          <w:szCs w:val="24"/>
        </w:rPr>
        <w:t>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докуме</w:t>
      </w:r>
      <w:r w:rsidR="008116AD">
        <w:rPr>
          <w:rFonts w:ascii="Arial" w:eastAsia="Calibri" w:hAnsi="Arial" w:cs="Arial"/>
          <w:sz w:val="24"/>
          <w:szCs w:val="24"/>
        </w:rPr>
        <w:t>нтов карандашом не допускается.</w:t>
      </w:r>
    </w:p>
    <w:p w:rsidR="00B11AFE" w:rsidRPr="006C6B6F" w:rsidRDefault="00B11AFE" w:rsidP="002C5F91">
      <w:pPr>
        <w:widowControl w:val="0"/>
        <w:autoSpaceDE w:val="0"/>
        <w:autoSpaceDN w:val="0"/>
        <w:adjustRightInd w:val="0"/>
        <w:spacing w:after="0" w:line="240" w:lineRule="auto"/>
        <w:ind w:firstLine="709"/>
        <w:jc w:val="both"/>
        <w:rPr>
          <w:rFonts w:ascii="Arial" w:hAnsi="Arial" w:cs="Arial"/>
          <w:sz w:val="24"/>
          <w:szCs w:val="24"/>
        </w:rPr>
      </w:pPr>
      <w:r w:rsidRPr="006C6B6F">
        <w:rPr>
          <w:rFonts w:ascii="Arial" w:eastAsia="Calibri" w:hAnsi="Arial" w:cs="Arial"/>
          <w:sz w:val="24"/>
          <w:szCs w:val="24"/>
        </w:rPr>
        <w:t xml:space="preserve">Документы не должны иметь </w:t>
      </w:r>
      <w:r w:rsidRPr="006C6B6F">
        <w:rPr>
          <w:rFonts w:ascii="Arial" w:hAnsi="Arial" w:cs="Arial"/>
          <w:sz w:val="24"/>
          <w:szCs w:val="24"/>
        </w:rPr>
        <w:t>повреждений, не позволяющих однозначно истолковать их содержание.</w:t>
      </w:r>
    </w:p>
    <w:p w:rsidR="008116AD" w:rsidRDefault="008116AD" w:rsidP="002C5F91">
      <w:pPr>
        <w:widowControl w:val="0"/>
        <w:spacing w:after="0" w:line="240" w:lineRule="auto"/>
        <w:ind w:firstLine="709"/>
        <w:jc w:val="both"/>
        <w:rPr>
          <w:rFonts w:ascii="Arial" w:hAnsi="Arial" w:cs="Arial"/>
          <w:b/>
          <w:bCs/>
          <w:sz w:val="26"/>
          <w:szCs w:val="26"/>
        </w:rPr>
      </w:pPr>
    </w:p>
    <w:p w:rsidR="00B11AFE" w:rsidRDefault="00B11AFE" w:rsidP="002C5F91">
      <w:pPr>
        <w:widowControl w:val="0"/>
        <w:spacing w:after="0" w:line="240" w:lineRule="auto"/>
        <w:ind w:firstLine="709"/>
        <w:jc w:val="both"/>
        <w:rPr>
          <w:rFonts w:ascii="Arial" w:hAnsi="Arial" w:cs="Arial"/>
          <w:b/>
          <w:bCs/>
          <w:sz w:val="26"/>
          <w:szCs w:val="26"/>
        </w:rPr>
      </w:pPr>
      <w:r w:rsidRPr="002C5F91">
        <w:rPr>
          <w:rFonts w:ascii="Arial" w:hAnsi="Arial" w:cs="Arial"/>
          <w:b/>
          <w:bCs/>
          <w:sz w:val="26"/>
          <w:szCs w:val="26"/>
        </w:rPr>
        <w:t>2.7. Исчерпывающий перечень документов, необходимых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651C54" w:rsidRPr="002C5F91" w:rsidRDefault="00651C54" w:rsidP="002C5F91">
      <w:pPr>
        <w:widowControl w:val="0"/>
        <w:spacing w:after="0" w:line="240" w:lineRule="auto"/>
        <w:ind w:firstLine="709"/>
        <w:jc w:val="both"/>
        <w:rPr>
          <w:rFonts w:ascii="Arial" w:hAnsi="Arial" w:cs="Arial"/>
          <w:b/>
          <w:bCs/>
          <w:sz w:val="26"/>
          <w:szCs w:val="26"/>
        </w:rPr>
      </w:pPr>
    </w:p>
    <w:p w:rsidR="00B11AFE" w:rsidRPr="00651C54" w:rsidRDefault="00B11AFE" w:rsidP="002C5F91">
      <w:pPr>
        <w:widowControl w:val="0"/>
        <w:spacing w:after="0" w:line="240" w:lineRule="auto"/>
        <w:ind w:firstLine="709"/>
        <w:jc w:val="both"/>
        <w:rPr>
          <w:rFonts w:ascii="Arial" w:hAnsi="Arial" w:cs="Arial"/>
          <w:bCs/>
          <w:iCs/>
          <w:sz w:val="24"/>
          <w:szCs w:val="24"/>
        </w:rPr>
      </w:pPr>
      <w:r w:rsidRPr="00651C54">
        <w:rPr>
          <w:rFonts w:ascii="Arial" w:hAnsi="Arial" w:cs="Arial"/>
          <w:sz w:val="24"/>
          <w:szCs w:val="24"/>
        </w:rPr>
        <w:t>Для предоставления муниципальной услуги в рамках межведомственного информационного взаимодействия запрашиваются следующие документы,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1) выписка из Единого государственного реестра недвижимости (далее - ЕГРН) на здание, сооружение, находящиеся на приобретаемом земельном участке.</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В случае отсутствия в ЕГРН сведений о правах на здания, сооружения - уведомление об отсутствии в ЕГРН запрашиваемых сведений о зарегистрированных правах на здания, сооружения, находящиеся на приобретаемом земельном участке;</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2) выписка из ЕГРН на приобретаемый земельный участок;</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3) выписка из Единого государственного реестра юридических лиц (в случае если заявите</w:t>
      </w:r>
      <w:r w:rsidR="00651C54">
        <w:rPr>
          <w:rFonts w:ascii="Arial" w:hAnsi="Arial" w:cs="Arial"/>
          <w:sz w:val="24"/>
          <w:szCs w:val="24"/>
        </w:rPr>
        <w:t>ль является юридическим лицом);</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4) выписка из Единого государственного реестра индивидуальных предпринимателей (в случае если заявитель является ин</w:t>
      </w:r>
      <w:r w:rsidR="00651C54">
        <w:rPr>
          <w:rFonts w:ascii="Arial" w:hAnsi="Arial" w:cs="Arial"/>
          <w:sz w:val="24"/>
          <w:szCs w:val="24"/>
        </w:rPr>
        <w:t xml:space="preserve">дивидуальным </w:t>
      </w:r>
      <w:r w:rsidR="00651C54">
        <w:rPr>
          <w:rFonts w:ascii="Arial" w:hAnsi="Arial" w:cs="Arial"/>
          <w:sz w:val="24"/>
          <w:szCs w:val="24"/>
        </w:rPr>
        <w:lastRenderedPageBreak/>
        <w:t>предпринимателем);</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5) утвержденный проект планировки и утвержденный проект межевания территории;</w:t>
      </w:r>
    </w:p>
    <w:p w:rsidR="00B11AFE" w:rsidRPr="00651C54" w:rsidRDefault="00B11AFE" w:rsidP="002C5F91">
      <w:pPr>
        <w:pStyle w:val="a4"/>
        <w:widowControl w:val="0"/>
        <w:ind w:firstLine="709"/>
        <w:jc w:val="both"/>
        <w:rPr>
          <w:rFonts w:ascii="Arial" w:hAnsi="Arial" w:cs="Arial"/>
          <w:sz w:val="24"/>
          <w:szCs w:val="24"/>
        </w:rPr>
      </w:pPr>
      <w:r w:rsidRPr="00651C54">
        <w:rPr>
          <w:rFonts w:ascii="Arial" w:hAnsi="Arial" w:cs="Arial"/>
          <w:sz w:val="24"/>
          <w:szCs w:val="24"/>
        </w:rPr>
        <w:t>6) проект организации и застройки территории некоммерческого объединения (в случае отсутствия утвержденного проекта межевания территории).</w:t>
      </w:r>
    </w:p>
    <w:p w:rsidR="00B11AFE" w:rsidRPr="00651C54" w:rsidRDefault="00B11AFE" w:rsidP="002C5F91">
      <w:pPr>
        <w:pStyle w:val="af4"/>
        <w:widowControl w:val="0"/>
        <w:suppressAutoHyphens w:val="0"/>
        <w:spacing w:after="0" w:line="240" w:lineRule="auto"/>
        <w:ind w:firstLine="709"/>
        <w:jc w:val="both"/>
        <w:rPr>
          <w:rFonts w:ascii="Arial" w:hAnsi="Arial" w:cs="Arial"/>
          <w:color w:val="auto"/>
          <w:sz w:val="24"/>
          <w:szCs w:val="24"/>
        </w:rPr>
      </w:pPr>
      <w:r w:rsidRPr="00651C54">
        <w:rPr>
          <w:rFonts w:ascii="Arial" w:hAnsi="Arial" w:cs="Arial"/>
          <w:color w:val="auto"/>
          <w:sz w:val="24"/>
          <w:szCs w:val="24"/>
        </w:rPr>
        <w:t>Непредставление заявителем указанных документов не является основанием для отказа в предоставлении муниципальной услуги.</w:t>
      </w:r>
    </w:p>
    <w:p w:rsidR="00B11AFE" w:rsidRPr="00651C54" w:rsidRDefault="00B11AFE" w:rsidP="002C5F91">
      <w:pPr>
        <w:pStyle w:val="af4"/>
        <w:widowControl w:val="0"/>
        <w:suppressAutoHyphens w:val="0"/>
        <w:spacing w:after="0" w:line="240" w:lineRule="auto"/>
        <w:ind w:firstLine="709"/>
        <w:jc w:val="both"/>
        <w:rPr>
          <w:rFonts w:ascii="Arial" w:hAnsi="Arial" w:cs="Arial"/>
          <w:color w:val="auto"/>
          <w:sz w:val="24"/>
          <w:szCs w:val="24"/>
        </w:rPr>
      </w:pPr>
      <w:proofErr w:type="spellStart"/>
      <w:r w:rsidRPr="00651C54">
        <w:rPr>
          <w:rFonts w:ascii="Arial" w:hAnsi="Arial" w:cs="Arial"/>
          <w:color w:val="auto"/>
          <w:sz w:val="24"/>
          <w:szCs w:val="24"/>
        </w:rPr>
        <w:t>Непредоставление</w:t>
      </w:r>
      <w:proofErr w:type="spellEnd"/>
      <w:r w:rsidRPr="00651C54">
        <w:rPr>
          <w:rFonts w:ascii="Arial" w:hAnsi="Arial" w:cs="Arial"/>
          <w:color w:val="auto"/>
          <w:sz w:val="24"/>
          <w:szCs w:val="24"/>
        </w:rPr>
        <w:t xml:space="preserve"> (несвоевременное предоставление)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в орган, предоставляющий муниципальную услугу, не может являться основанием для отказа в предоставлении заявителю муниципальной услуги.</w:t>
      </w:r>
    </w:p>
    <w:p w:rsidR="00B11AFE" w:rsidRPr="002C5F91" w:rsidRDefault="00B11AFE" w:rsidP="002C5F91">
      <w:pPr>
        <w:widowControl w:val="0"/>
        <w:spacing w:after="0" w:line="240" w:lineRule="auto"/>
        <w:jc w:val="center"/>
        <w:rPr>
          <w:rFonts w:ascii="Arial" w:hAnsi="Arial" w:cs="Arial"/>
        </w:rPr>
      </w:pPr>
    </w:p>
    <w:p w:rsidR="00B11AFE" w:rsidRDefault="00B11AFE" w:rsidP="002C5F91">
      <w:pPr>
        <w:widowControl w:val="0"/>
        <w:spacing w:after="0" w:line="240" w:lineRule="auto"/>
        <w:ind w:firstLine="709"/>
        <w:jc w:val="both"/>
        <w:rPr>
          <w:rFonts w:ascii="Arial" w:hAnsi="Arial" w:cs="Arial"/>
          <w:b/>
          <w:bCs/>
          <w:sz w:val="26"/>
          <w:szCs w:val="26"/>
        </w:rPr>
      </w:pPr>
      <w:r w:rsidRPr="002C5F91">
        <w:rPr>
          <w:rFonts w:ascii="Arial" w:hAnsi="Arial" w:cs="Arial"/>
          <w:b/>
          <w:bCs/>
          <w:sz w:val="26"/>
          <w:szCs w:val="26"/>
        </w:rPr>
        <w:t>2.8. Указание на запрет требовать от заявителя</w:t>
      </w:r>
    </w:p>
    <w:p w:rsidR="005C499E" w:rsidRPr="002C5F91" w:rsidRDefault="005C499E" w:rsidP="002C5F91">
      <w:pPr>
        <w:widowControl w:val="0"/>
        <w:spacing w:after="0" w:line="240" w:lineRule="auto"/>
        <w:ind w:firstLine="709"/>
        <w:jc w:val="both"/>
        <w:rPr>
          <w:rFonts w:ascii="Arial" w:hAnsi="Arial" w:cs="Arial"/>
          <w:b/>
          <w:bCs/>
          <w:sz w:val="26"/>
          <w:szCs w:val="26"/>
        </w:rPr>
      </w:pPr>
    </w:p>
    <w:p w:rsidR="00B11AFE" w:rsidRPr="005C499E" w:rsidRDefault="00B11AFE" w:rsidP="002C5F91">
      <w:pPr>
        <w:widowControl w:val="0"/>
        <w:spacing w:after="0" w:line="240" w:lineRule="auto"/>
        <w:ind w:firstLine="709"/>
        <w:jc w:val="both"/>
        <w:rPr>
          <w:rFonts w:ascii="Arial" w:hAnsi="Arial" w:cs="Arial"/>
          <w:sz w:val="24"/>
          <w:szCs w:val="24"/>
        </w:rPr>
      </w:pPr>
      <w:r w:rsidRPr="005C499E">
        <w:rPr>
          <w:rFonts w:ascii="Arial" w:hAnsi="Arial" w:cs="Arial"/>
          <w:sz w:val="24"/>
          <w:szCs w:val="24"/>
        </w:rPr>
        <w:t>2.8.1. Не допускается требовать от заявителя:</w:t>
      </w:r>
    </w:p>
    <w:p w:rsidR="00B11AFE" w:rsidRPr="005C499E" w:rsidRDefault="00B11AFE" w:rsidP="002C5F91">
      <w:pPr>
        <w:widowControl w:val="0"/>
        <w:spacing w:after="0" w:line="240" w:lineRule="auto"/>
        <w:ind w:firstLine="709"/>
        <w:jc w:val="both"/>
        <w:rPr>
          <w:rFonts w:ascii="Arial" w:hAnsi="Arial" w:cs="Arial"/>
          <w:sz w:val="24"/>
          <w:szCs w:val="24"/>
        </w:rPr>
      </w:pPr>
      <w:r w:rsidRPr="005C499E">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1AFE" w:rsidRPr="005C499E" w:rsidRDefault="00B11AFE" w:rsidP="005C499E">
      <w:pPr>
        <w:widowControl w:val="0"/>
        <w:spacing w:after="0" w:line="240" w:lineRule="auto"/>
        <w:ind w:firstLine="709"/>
        <w:jc w:val="both"/>
        <w:rPr>
          <w:rFonts w:ascii="Arial" w:hAnsi="Arial" w:cs="Arial"/>
          <w:sz w:val="24"/>
          <w:szCs w:val="24"/>
        </w:rPr>
      </w:pPr>
      <w:proofErr w:type="gramStart"/>
      <w:r w:rsidRPr="005C499E">
        <w:rPr>
          <w:rFonts w:ascii="Arial" w:hAnsi="Arial" w:cs="Arial"/>
          <w:sz w:val="24"/>
          <w:szCs w:val="24"/>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w:t>
      </w:r>
      <w:proofErr w:type="gramEnd"/>
      <w:r w:rsidRPr="005C499E">
        <w:rPr>
          <w:rFonts w:ascii="Arial" w:hAnsi="Arial" w:cs="Arial"/>
          <w:sz w:val="24"/>
          <w:szCs w:val="24"/>
        </w:rPr>
        <w:t xml:space="preserve"> </w:t>
      </w:r>
      <w:proofErr w:type="gramStart"/>
      <w:r w:rsidRPr="005C499E">
        <w:rPr>
          <w:rFonts w:ascii="Arial" w:hAnsi="Arial" w:cs="Arial"/>
          <w:sz w:val="24"/>
          <w:szCs w:val="24"/>
        </w:rPr>
        <w:t>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sidRPr="005C499E">
        <w:rPr>
          <w:rFonts w:ascii="Arial" w:hAnsi="Arial" w:cs="Arial"/>
          <w:sz w:val="24"/>
          <w:szCs w:val="24"/>
        </w:rPr>
        <w:t xml:space="preserve"> Заявитель вправе представить указанные документы и информацию по собственной инициативе;</w:t>
      </w:r>
    </w:p>
    <w:p w:rsidR="00B11AFE" w:rsidRPr="005C499E" w:rsidRDefault="00B11AFE" w:rsidP="005C499E">
      <w:pPr>
        <w:widowControl w:val="0"/>
        <w:autoSpaceDE w:val="0"/>
        <w:autoSpaceDN w:val="0"/>
        <w:adjustRightInd w:val="0"/>
        <w:spacing w:after="0" w:line="240" w:lineRule="auto"/>
        <w:ind w:firstLine="709"/>
        <w:jc w:val="both"/>
        <w:rPr>
          <w:rFonts w:ascii="Arial" w:hAnsi="Arial" w:cs="Arial"/>
          <w:sz w:val="24"/>
          <w:szCs w:val="24"/>
        </w:rPr>
      </w:pPr>
      <w:r w:rsidRPr="005C499E">
        <w:rPr>
          <w:rFonts w:ascii="Arial" w:hAnsi="Arial" w:cs="Arial"/>
          <w:sz w:val="24"/>
          <w:szCs w:val="24"/>
        </w:rPr>
        <w:t>2.8.2. При приеме заявления и документов посредством Регионального портала запрещается:</w:t>
      </w:r>
    </w:p>
    <w:p w:rsidR="00B11AFE" w:rsidRPr="005C499E" w:rsidRDefault="00B11AFE" w:rsidP="005C499E">
      <w:pPr>
        <w:widowControl w:val="0"/>
        <w:autoSpaceDE w:val="0"/>
        <w:autoSpaceDN w:val="0"/>
        <w:adjustRightInd w:val="0"/>
        <w:spacing w:after="0" w:line="240" w:lineRule="auto"/>
        <w:ind w:firstLine="709"/>
        <w:jc w:val="both"/>
        <w:rPr>
          <w:rFonts w:ascii="Arial" w:hAnsi="Arial" w:cs="Arial"/>
          <w:sz w:val="24"/>
          <w:szCs w:val="24"/>
        </w:rPr>
      </w:pPr>
      <w:r w:rsidRPr="005C499E">
        <w:rPr>
          <w:rFonts w:ascii="Arial" w:hAnsi="Arial" w:cs="Arial"/>
          <w:sz w:val="24"/>
          <w:szCs w:val="24"/>
        </w:rPr>
        <w:t>-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B11AFE" w:rsidRPr="005C499E" w:rsidRDefault="00B11AFE" w:rsidP="002721BE">
      <w:pPr>
        <w:widowControl w:val="0"/>
        <w:autoSpaceDE w:val="0"/>
        <w:autoSpaceDN w:val="0"/>
        <w:adjustRightInd w:val="0"/>
        <w:spacing w:after="0" w:line="240" w:lineRule="auto"/>
        <w:ind w:firstLine="709"/>
        <w:jc w:val="both"/>
        <w:rPr>
          <w:rFonts w:ascii="Arial" w:hAnsi="Arial" w:cs="Arial"/>
          <w:sz w:val="24"/>
          <w:szCs w:val="24"/>
        </w:rPr>
      </w:pPr>
      <w:r w:rsidRPr="005C499E">
        <w:rPr>
          <w:rFonts w:ascii="Arial" w:hAnsi="Arial" w:cs="Arial"/>
          <w:sz w:val="24"/>
          <w:szCs w:val="24"/>
        </w:rPr>
        <w:t>- отказывать в предоставлении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B11AFE" w:rsidRPr="005C499E" w:rsidRDefault="00B11AFE" w:rsidP="002721BE">
      <w:pPr>
        <w:widowControl w:val="0"/>
        <w:autoSpaceDE w:val="0"/>
        <w:autoSpaceDN w:val="0"/>
        <w:adjustRightInd w:val="0"/>
        <w:spacing w:after="0" w:line="240" w:lineRule="auto"/>
        <w:ind w:firstLine="709"/>
        <w:jc w:val="both"/>
        <w:rPr>
          <w:rFonts w:ascii="Arial" w:hAnsi="Arial" w:cs="Arial"/>
          <w:sz w:val="24"/>
          <w:szCs w:val="24"/>
        </w:rPr>
      </w:pPr>
      <w:r w:rsidRPr="005C499E">
        <w:rPr>
          <w:rFonts w:ascii="Arial" w:hAnsi="Arial" w:cs="Arial"/>
          <w:sz w:val="24"/>
          <w:szCs w:val="24"/>
        </w:rPr>
        <w:t>- требовать от заявителя совершения иных действий кроме прохождения идентификац</w:t>
      </w:r>
      <w:proofErr w:type="gramStart"/>
      <w:r w:rsidRPr="005C499E">
        <w:rPr>
          <w:rFonts w:ascii="Arial" w:hAnsi="Arial" w:cs="Arial"/>
          <w:sz w:val="24"/>
          <w:szCs w:val="24"/>
        </w:rPr>
        <w:t>ии и ау</w:t>
      </w:r>
      <w:proofErr w:type="gramEnd"/>
      <w:r w:rsidRPr="005C499E">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1AFE" w:rsidRPr="005C499E" w:rsidRDefault="00B11AFE" w:rsidP="002721BE">
      <w:pPr>
        <w:widowControl w:val="0"/>
        <w:autoSpaceDE w:val="0"/>
        <w:autoSpaceDN w:val="0"/>
        <w:adjustRightInd w:val="0"/>
        <w:spacing w:after="0" w:line="240" w:lineRule="auto"/>
        <w:ind w:firstLine="709"/>
        <w:jc w:val="both"/>
        <w:rPr>
          <w:rFonts w:ascii="Arial" w:hAnsi="Arial" w:cs="Arial"/>
          <w:sz w:val="24"/>
          <w:szCs w:val="24"/>
        </w:rPr>
      </w:pPr>
      <w:r w:rsidRPr="005C499E">
        <w:rPr>
          <w:rFonts w:ascii="Arial" w:hAnsi="Arial" w:cs="Arial"/>
          <w:sz w:val="24"/>
          <w:szCs w:val="24"/>
        </w:rPr>
        <w:lastRenderedPageBreak/>
        <w:t>- требовать от заявителя предоставления документов, подтверждающих внесения заявителем платы за предоставление муниципальной услуги.</w:t>
      </w:r>
    </w:p>
    <w:p w:rsidR="00B11AFE" w:rsidRPr="002C5F91" w:rsidRDefault="00B11AFE" w:rsidP="002C5F91">
      <w:pPr>
        <w:widowControl w:val="0"/>
        <w:spacing w:after="0" w:line="240" w:lineRule="auto"/>
        <w:jc w:val="center"/>
        <w:rPr>
          <w:rFonts w:ascii="Arial" w:hAnsi="Arial" w:cs="Arial"/>
          <w:b/>
          <w:bCs/>
          <w:kern w:val="2"/>
          <w:lang w:eastAsia="ar-SA"/>
        </w:rPr>
      </w:pPr>
    </w:p>
    <w:p w:rsidR="00B11AFE" w:rsidRDefault="00B11AFE" w:rsidP="004F0FF6">
      <w:pPr>
        <w:widowControl w:val="0"/>
        <w:spacing w:after="0" w:line="240" w:lineRule="auto"/>
        <w:ind w:firstLine="709"/>
        <w:jc w:val="both"/>
        <w:rPr>
          <w:rFonts w:ascii="Arial" w:hAnsi="Arial" w:cs="Arial"/>
          <w:b/>
          <w:bCs/>
          <w:sz w:val="26"/>
          <w:szCs w:val="26"/>
        </w:rPr>
      </w:pPr>
      <w:r w:rsidRPr="002C5F91">
        <w:rPr>
          <w:rFonts w:ascii="Arial" w:hAnsi="Arial" w:cs="Arial"/>
          <w:b/>
          <w:bCs/>
          <w:sz w:val="26"/>
          <w:szCs w:val="26"/>
        </w:rPr>
        <w:t>2.9. Исчерпывающий перечень оснований для отк</w:t>
      </w:r>
      <w:r w:rsidRPr="00C427E5">
        <w:rPr>
          <w:rFonts w:ascii="Arial" w:hAnsi="Arial" w:cs="Arial"/>
          <w:b/>
          <w:bCs/>
          <w:sz w:val="26"/>
          <w:szCs w:val="26"/>
        </w:rPr>
        <w:t>аза в приеме документов, необходимых для предоставления услуги</w:t>
      </w:r>
    </w:p>
    <w:p w:rsidR="004F0FF6" w:rsidRPr="00C427E5" w:rsidRDefault="004F0FF6" w:rsidP="004F0FF6">
      <w:pPr>
        <w:widowControl w:val="0"/>
        <w:spacing w:after="0" w:line="240" w:lineRule="auto"/>
        <w:ind w:firstLine="709"/>
        <w:jc w:val="both"/>
        <w:rPr>
          <w:rFonts w:ascii="Arial" w:hAnsi="Arial" w:cs="Arial"/>
          <w:b/>
          <w:bCs/>
          <w:sz w:val="26"/>
          <w:szCs w:val="26"/>
        </w:rPr>
      </w:pPr>
    </w:p>
    <w:p w:rsidR="00B11AFE" w:rsidRPr="004F0FF6" w:rsidRDefault="00B11AFE" w:rsidP="004F0FF6">
      <w:pPr>
        <w:widowControl w:val="0"/>
        <w:spacing w:after="0" w:line="240" w:lineRule="auto"/>
        <w:ind w:firstLine="709"/>
        <w:jc w:val="both"/>
        <w:rPr>
          <w:rFonts w:ascii="Arial" w:hAnsi="Arial" w:cs="Arial"/>
          <w:sz w:val="24"/>
          <w:szCs w:val="24"/>
        </w:rPr>
      </w:pPr>
      <w:r w:rsidRPr="004F0FF6">
        <w:rPr>
          <w:rFonts w:ascii="Arial" w:hAnsi="Arial" w:cs="Arial"/>
          <w:sz w:val="24"/>
          <w:szCs w:val="24"/>
        </w:rPr>
        <w:t>Оснований для отказа в приеме заявления и необходимых для предоставления услуги документов законодательством Российской Федерации не предусмотрено.</w:t>
      </w:r>
    </w:p>
    <w:p w:rsidR="00B11AFE" w:rsidRPr="00FF32C0" w:rsidRDefault="00B11AFE" w:rsidP="004F0FF6">
      <w:pPr>
        <w:widowControl w:val="0"/>
        <w:spacing w:after="0" w:line="240" w:lineRule="auto"/>
        <w:jc w:val="center"/>
        <w:rPr>
          <w:rFonts w:ascii="Arial" w:hAnsi="Arial" w:cs="Arial"/>
        </w:rPr>
      </w:pPr>
    </w:p>
    <w:p w:rsidR="00B11AFE" w:rsidRDefault="00B11AFE" w:rsidP="004F0FF6">
      <w:pPr>
        <w:widowControl w:val="0"/>
        <w:spacing w:after="0" w:line="240" w:lineRule="auto"/>
        <w:ind w:firstLine="709"/>
        <w:jc w:val="both"/>
        <w:rPr>
          <w:rFonts w:ascii="Arial" w:hAnsi="Arial" w:cs="Arial"/>
          <w:b/>
          <w:bCs/>
          <w:sz w:val="26"/>
          <w:szCs w:val="26"/>
        </w:rPr>
      </w:pPr>
      <w:r w:rsidRPr="00C427E5">
        <w:rPr>
          <w:rFonts w:ascii="Arial" w:hAnsi="Arial" w:cs="Arial"/>
          <w:b/>
          <w:bCs/>
          <w:sz w:val="26"/>
          <w:szCs w:val="26"/>
        </w:rPr>
        <w:t>2.10. Исчерпывающий перечень оснований для приостановления предоставления муниципальной услуги или отказа в предоставлении услуги</w:t>
      </w:r>
    </w:p>
    <w:p w:rsidR="004F0FF6" w:rsidRPr="00C427E5" w:rsidRDefault="004F0FF6" w:rsidP="004F0FF6">
      <w:pPr>
        <w:widowControl w:val="0"/>
        <w:spacing w:after="0" w:line="240" w:lineRule="auto"/>
        <w:ind w:firstLine="709"/>
        <w:jc w:val="both"/>
        <w:rPr>
          <w:rFonts w:ascii="Arial" w:hAnsi="Arial" w:cs="Arial"/>
          <w:b/>
          <w:bCs/>
          <w:sz w:val="26"/>
          <w:szCs w:val="26"/>
        </w:rPr>
      </w:pPr>
    </w:p>
    <w:p w:rsidR="00B11AFE" w:rsidRPr="006B3F1E" w:rsidRDefault="00B11AFE" w:rsidP="004F0FF6">
      <w:pPr>
        <w:widowControl w:val="0"/>
        <w:spacing w:after="0" w:line="240" w:lineRule="auto"/>
        <w:ind w:firstLine="709"/>
        <w:jc w:val="both"/>
        <w:rPr>
          <w:rFonts w:ascii="Arial" w:hAnsi="Arial" w:cs="Arial"/>
          <w:sz w:val="24"/>
          <w:szCs w:val="24"/>
        </w:rPr>
      </w:pPr>
      <w:r w:rsidRPr="006B3F1E">
        <w:rPr>
          <w:rFonts w:ascii="Arial" w:hAnsi="Arial" w:cs="Arial"/>
          <w:sz w:val="24"/>
          <w:szCs w:val="24"/>
        </w:rPr>
        <w:t>2.10.1. Оснований для приостановления предоставления муниципальной услуги законодательством Российс</w:t>
      </w:r>
      <w:r w:rsidR="004F0FF6" w:rsidRPr="006B3F1E">
        <w:rPr>
          <w:rFonts w:ascii="Arial" w:hAnsi="Arial" w:cs="Arial"/>
          <w:sz w:val="24"/>
          <w:szCs w:val="24"/>
        </w:rPr>
        <w:t>кой Федерации не предусмотрено.</w:t>
      </w:r>
    </w:p>
    <w:p w:rsidR="00B11AFE" w:rsidRPr="006B3F1E" w:rsidRDefault="00B11AFE" w:rsidP="004F0FF6">
      <w:pPr>
        <w:widowControl w:val="0"/>
        <w:spacing w:after="0" w:line="240" w:lineRule="auto"/>
        <w:ind w:firstLine="709"/>
        <w:jc w:val="both"/>
        <w:rPr>
          <w:rFonts w:ascii="Arial" w:hAnsi="Arial" w:cs="Arial"/>
          <w:bCs/>
          <w:iCs/>
          <w:sz w:val="24"/>
          <w:szCs w:val="24"/>
        </w:rPr>
      </w:pPr>
      <w:r w:rsidRPr="006B3F1E">
        <w:rPr>
          <w:rFonts w:ascii="Arial" w:hAnsi="Arial" w:cs="Arial"/>
          <w:bCs/>
          <w:iCs/>
          <w:sz w:val="24"/>
          <w:szCs w:val="24"/>
        </w:rPr>
        <w:t>2.10.2. Основания для отказа в предоставлении муниципальной услуги: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roofErr w:type="gramEnd"/>
    </w:p>
    <w:p w:rsidR="00B11AFE" w:rsidRPr="006B3F1E" w:rsidRDefault="00B11AFE" w:rsidP="004F0FF6">
      <w:pPr>
        <w:widowControl w:val="0"/>
        <w:autoSpaceDE w:val="0"/>
        <w:autoSpaceDN w:val="0"/>
        <w:adjustRightInd w:val="0"/>
        <w:spacing w:after="0" w:line="240" w:lineRule="auto"/>
        <w:ind w:firstLine="709"/>
        <w:jc w:val="both"/>
        <w:rPr>
          <w:rFonts w:ascii="Arial" w:hAnsi="Arial" w:cs="Arial"/>
          <w:sz w:val="24"/>
          <w:szCs w:val="24"/>
        </w:rPr>
      </w:pPr>
      <w:proofErr w:type="gramStart"/>
      <w:r w:rsidRPr="006B3F1E">
        <w:rPr>
          <w:rFonts w:ascii="Arial" w:hAnsi="Arial" w:cs="Arial"/>
          <w:sz w:val="24"/>
          <w:szCs w:val="24"/>
        </w:rPr>
        <w:t>3)</w:t>
      </w:r>
      <w:r w:rsidR="004F0FF6" w:rsidRPr="006B3F1E">
        <w:rPr>
          <w:rFonts w:ascii="Arial" w:hAnsi="Arial" w:cs="Arial"/>
          <w:sz w:val="24"/>
          <w:szCs w:val="24"/>
        </w:rPr>
        <w:t xml:space="preserve"> </w:t>
      </w:r>
      <w:r w:rsidRPr="006B3F1E">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B3F1E">
        <w:rPr>
          <w:rFonts w:ascii="Arial" w:hAnsi="Arial" w:cs="Arial"/>
          <w:sz w:val="24"/>
          <w:szCs w:val="24"/>
        </w:rPr>
        <w:t xml:space="preserve"> земельным участком общего назначения);</w:t>
      </w:r>
    </w:p>
    <w:p w:rsidR="00B11AFE" w:rsidRPr="006B3F1E" w:rsidRDefault="00B11AFE" w:rsidP="004F0FF6">
      <w:pPr>
        <w:pStyle w:val="a4"/>
        <w:widowControl w:val="0"/>
        <w:ind w:firstLine="709"/>
        <w:jc w:val="both"/>
        <w:rPr>
          <w:rFonts w:ascii="Arial" w:hAnsi="Arial" w:cs="Arial"/>
          <w:kern w:val="2"/>
          <w:sz w:val="24"/>
          <w:szCs w:val="24"/>
          <w:lang w:eastAsia="ar-SA"/>
        </w:rPr>
      </w:pPr>
      <w:proofErr w:type="gramStart"/>
      <w:r w:rsidRPr="006B3F1E">
        <w:rPr>
          <w:rFonts w:ascii="Arial" w:hAnsi="Arial" w:cs="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39.36 Земельного кодекса, либо с заявлением о</w:t>
      </w:r>
      <w:proofErr w:type="gramEnd"/>
      <w:r w:rsidRPr="006B3F1E">
        <w:rPr>
          <w:rFonts w:ascii="Arial" w:hAnsi="Arial" w:cs="Arial"/>
          <w:sz w:val="24"/>
          <w:szCs w:val="24"/>
        </w:rPr>
        <w:t xml:space="preserve"> </w:t>
      </w:r>
      <w:proofErr w:type="gramStart"/>
      <w:r w:rsidRPr="006B3F1E">
        <w:rPr>
          <w:rFonts w:ascii="Arial" w:hAnsi="Arial" w:cs="Arial"/>
          <w:sz w:val="24"/>
          <w:szCs w:val="24"/>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6B3F1E">
        <w:rPr>
          <w:rFonts w:ascii="Arial" w:hAnsi="Arial" w:cs="Arial"/>
          <w:sz w:val="24"/>
          <w:szCs w:val="24"/>
        </w:rPr>
        <w:t xml:space="preserve"> указанными решениями, не выполнены обязанности, предусмотренные </w:t>
      </w:r>
      <w:hyperlink r:id="rId13" w:history="1">
        <w:r w:rsidRPr="006B3F1E">
          <w:rPr>
            <w:rStyle w:val="a7"/>
            <w:rFonts w:ascii="Arial" w:hAnsi="Arial" w:cs="Arial"/>
            <w:color w:val="auto"/>
            <w:sz w:val="24"/>
            <w:szCs w:val="24"/>
            <w:u w:val="none"/>
          </w:rPr>
          <w:t>частью 11 статьи 55.32</w:t>
        </w:r>
      </w:hyperlink>
      <w:r w:rsidRPr="006B3F1E">
        <w:rPr>
          <w:rFonts w:ascii="Arial" w:hAnsi="Arial" w:cs="Arial"/>
          <w:sz w:val="24"/>
          <w:szCs w:val="24"/>
        </w:rPr>
        <w:t xml:space="preserve"> Градостроительного кодекса Российской Федерации;</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 xml:space="preserve">5) на указанном в заявлении о предоставлении земельного участка </w:t>
      </w:r>
      <w:r w:rsidRPr="006B3F1E">
        <w:rPr>
          <w:rFonts w:ascii="Arial" w:hAnsi="Arial" w:cs="Arial"/>
          <w:sz w:val="24"/>
          <w:szCs w:val="24"/>
        </w:rPr>
        <w:lastRenderedPageBreak/>
        <w:t>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w:t>
      </w:r>
      <w:proofErr w:type="gramEnd"/>
      <w:r w:rsidRPr="006B3F1E">
        <w:rPr>
          <w:rFonts w:ascii="Arial" w:hAnsi="Arial" w:cs="Arial"/>
          <w:sz w:val="24"/>
          <w:szCs w:val="24"/>
        </w:rPr>
        <w:t xml:space="preserve"> </w:t>
      </w:r>
      <w:proofErr w:type="gramStart"/>
      <w:r w:rsidRPr="006B3F1E">
        <w:rPr>
          <w:rFonts w:ascii="Arial" w:hAnsi="Arial" w:cs="Arial"/>
          <w:sz w:val="24"/>
          <w:szCs w:val="24"/>
        </w:rPr>
        <w:t xml:space="preserve">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6B3F1E">
          <w:rPr>
            <w:rStyle w:val="a7"/>
            <w:rFonts w:ascii="Arial" w:hAnsi="Arial" w:cs="Arial"/>
            <w:color w:val="auto"/>
            <w:sz w:val="24"/>
            <w:szCs w:val="24"/>
            <w:u w:val="none"/>
          </w:rPr>
          <w:t>статьей 39.36</w:t>
        </w:r>
      </w:hyperlink>
      <w:r w:rsidRPr="006B3F1E">
        <w:rPr>
          <w:rFonts w:ascii="Arial" w:hAnsi="Arial" w:cs="Arial"/>
          <w:sz w:val="24"/>
          <w:szCs w:val="24"/>
        </w:rP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B3F1E">
        <w:rPr>
          <w:rFonts w:ascii="Arial" w:hAnsi="Arial" w:cs="Arial"/>
          <w:sz w:val="24"/>
          <w:szCs w:val="24"/>
        </w:rPr>
        <w:t xml:space="preserve"> для целей резервирования;</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6B3F1E">
        <w:rPr>
          <w:rFonts w:ascii="Arial" w:hAnsi="Arial" w:cs="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6B3F1E">
        <w:rPr>
          <w:rFonts w:ascii="Arial" w:hAnsi="Arial" w:cs="Arial"/>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6B3F1E">
        <w:rPr>
          <w:rFonts w:ascii="Arial" w:hAnsi="Arial" w:cs="Arial"/>
          <w:sz w:val="24"/>
          <w:szCs w:val="24"/>
        </w:rPr>
        <w:t>извещение</w:t>
      </w:r>
      <w:proofErr w:type="gramEnd"/>
      <w:r w:rsidRPr="006B3F1E">
        <w:rPr>
          <w:rFonts w:ascii="Arial" w:hAnsi="Arial" w:cs="Arial"/>
          <w:sz w:val="24"/>
          <w:szCs w:val="24"/>
        </w:rPr>
        <w:t xml:space="preserve"> о проведении </w:t>
      </w:r>
      <w:r w:rsidRPr="006B3F1E">
        <w:rPr>
          <w:rFonts w:ascii="Arial" w:hAnsi="Arial" w:cs="Arial"/>
          <w:sz w:val="24"/>
          <w:szCs w:val="24"/>
        </w:rPr>
        <w:lastRenderedPageBreak/>
        <w:t>которого размещено в соответствии с пунктом 19 статьи 39.11 Земельного кодекса;</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w:t>
      </w:r>
      <w:proofErr w:type="gramEnd"/>
      <w:r w:rsidRPr="006B3F1E">
        <w:rPr>
          <w:rFonts w:ascii="Arial" w:hAnsi="Arial" w:cs="Arial"/>
          <w:sz w:val="24"/>
          <w:szCs w:val="24"/>
        </w:rPr>
        <w:t xml:space="preserve"> об отказе в проведении этого аукциона по основаниям, предусмотренным пунктом 8 статьи 39.11 Земельного кодекса;</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13) в отношении земельного участка, указанного в заявлен</w:t>
      </w:r>
      <w:proofErr w:type="gramStart"/>
      <w:r w:rsidRPr="006B3F1E">
        <w:rPr>
          <w:rFonts w:ascii="Arial" w:hAnsi="Arial" w:cs="Arial"/>
          <w:sz w:val="24"/>
          <w:szCs w:val="24"/>
        </w:rPr>
        <w:t>ии о е</w:t>
      </w:r>
      <w:proofErr w:type="gramEnd"/>
      <w:r w:rsidRPr="006B3F1E">
        <w:rPr>
          <w:rFonts w:ascii="Arial" w:hAnsi="Arial" w:cs="Arial"/>
          <w:sz w:val="24"/>
          <w:szCs w:val="24"/>
        </w:rPr>
        <w:t>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B11AFE" w:rsidRPr="006B3F1E"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6B3F1E">
        <w:rPr>
          <w:rFonts w:ascii="Arial" w:hAnsi="Arial" w:cs="Arial"/>
          <w:sz w:val="24"/>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5" w:history="1">
        <w:r w:rsidRPr="006B3F1E">
          <w:rPr>
            <w:rStyle w:val="a7"/>
            <w:rFonts w:ascii="Arial" w:hAnsi="Arial" w:cs="Arial"/>
            <w:color w:val="auto"/>
            <w:sz w:val="24"/>
            <w:szCs w:val="24"/>
            <w:u w:val="none"/>
          </w:rPr>
          <w:t>пунктом 6 статьи 39.10</w:t>
        </w:r>
      </w:hyperlink>
      <w:r w:rsidRPr="006B3F1E">
        <w:rPr>
          <w:rFonts w:ascii="Arial" w:hAnsi="Arial" w:cs="Arial"/>
          <w:sz w:val="24"/>
          <w:szCs w:val="24"/>
        </w:rPr>
        <w:t xml:space="preserve"> Земельного Кодекса;</w:t>
      </w:r>
    </w:p>
    <w:p w:rsidR="00B11AFE" w:rsidRPr="006B3F1E" w:rsidRDefault="00B11AFE" w:rsidP="004F0FF6">
      <w:pPr>
        <w:pStyle w:val="a4"/>
        <w:widowControl w:val="0"/>
        <w:ind w:firstLine="709"/>
        <w:jc w:val="both"/>
        <w:rPr>
          <w:rFonts w:ascii="Arial" w:hAnsi="Arial" w:cs="Arial"/>
          <w:kern w:val="2"/>
          <w:sz w:val="24"/>
          <w:szCs w:val="24"/>
          <w:lang w:eastAsia="ar-SA"/>
        </w:rPr>
      </w:pPr>
      <w:proofErr w:type="gramStart"/>
      <w:r w:rsidRPr="006B3F1E">
        <w:rPr>
          <w:rFonts w:ascii="Arial" w:hAnsi="Arial" w:cs="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19) предоставление земельного участка на заявленном виде прав не допускается;</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20) в отношении земельного участка, указанного в заявлен</w:t>
      </w:r>
      <w:proofErr w:type="gramStart"/>
      <w:r w:rsidRPr="006B3F1E">
        <w:rPr>
          <w:rFonts w:ascii="Arial" w:hAnsi="Arial" w:cs="Arial"/>
          <w:sz w:val="24"/>
          <w:szCs w:val="24"/>
        </w:rPr>
        <w:t>ии о е</w:t>
      </w:r>
      <w:proofErr w:type="gramEnd"/>
      <w:r w:rsidRPr="006B3F1E">
        <w:rPr>
          <w:rFonts w:ascii="Arial" w:hAnsi="Arial" w:cs="Arial"/>
          <w:sz w:val="24"/>
          <w:szCs w:val="24"/>
        </w:rPr>
        <w:t>го предоставлении, не установлен вид разрешенного использования;</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22) в отношении земельного участка, указанного в заявлен</w:t>
      </w:r>
      <w:proofErr w:type="gramStart"/>
      <w:r w:rsidRPr="006B3F1E">
        <w:rPr>
          <w:rFonts w:ascii="Arial" w:hAnsi="Arial" w:cs="Arial"/>
          <w:sz w:val="24"/>
          <w:szCs w:val="24"/>
        </w:rPr>
        <w:t>ии о е</w:t>
      </w:r>
      <w:proofErr w:type="gramEnd"/>
      <w:r w:rsidRPr="006B3F1E">
        <w:rPr>
          <w:rFonts w:ascii="Arial" w:hAnsi="Arial" w:cs="Arial"/>
          <w:sz w:val="24"/>
          <w:szCs w:val="24"/>
        </w:rPr>
        <w:t xml:space="preserve">го предоставлении, принято решение о предварительном согласовании его предоставления, срок действия которого не истек, и с заявлением о </w:t>
      </w:r>
      <w:r w:rsidRPr="006B3F1E">
        <w:rPr>
          <w:rFonts w:ascii="Arial" w:hAnsi="Arial" w:cs="Arial"/>
          <w:sz w:val="24"/>
          <w:szCs w:val="24"/>
        </w:rPr>
        <w:lastRenderedPageBreak/>
        <w:t>предоставлении земельного участка обратилось иное не указанное в этом решении лицо;</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B3F1E">
        <w:rPr>
          <w:rFonts w:ascii="Arial" w:hAnsi="Arial" w:cs="Arial"/>
          <w:sz w:val="24"/>
          <w:szCs w:val="24"/>
        </w:rPr>
        <w:t xml:space="preserve"> сносу или реконструкции;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24) границы земельного участка, указанного в заявлен</w:t>
      </w:r>
      <w:proofErr w:type="gramStart"/>
      <w:r w:rsidRPr="006B3F1E">
        <w:rPr>
          <w:rFonts w:ascii="Arial" w:hAnsi="Arial" w:cs="Arial"/>
          <w:sz w:val="24"/>
          <w:szCs w:val="24"/>
        </w:rPr>
        <w:t>ии о е</w:t>
      </w:r>
      <w:proofErr w:type="gramEnd"/>
      <w:r w:rsidRPr="006B3F1E">
        <w:rPr>
          <w:rFonts w:ascii="Arial" w:hAnsi="Arial" w:cs="Arial"/>
          <w:sz w:val="24"/>
          <w:szCs w:val="24"/>
        </w:rPr>
        <w:t>го предоставлении, подлежат уточнению в соответствии с Федеральным законом «О государственной регистрации недвижимости»;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25) площадь земельного участка, указанного в заявлен</w:t>
      </w:r>
      <w:proofErr w:type="gramStart"/>
      <w:r w:rsidRPr="006B3F1E">
        <w:rPr>
          <w:rFonts w:ascii="Arial" w:hAnsi="Arial" w:cs="Arial"/>
          <w:sz w:val="24"/>
          <w:szCs w:val="24"/>
        </w:rPr>
        <w:t>ии о е</w:t>
      </w:r>
      <w:proofErr w:type="gramEnd"/>
      <w:r w:rsidRPr="006B3F1E">
        <w:rPr>
          <w:rFonts w:ascii="Arial" w:hAnsi="Arial" w:cs="Arial"/>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11AFE" w:rsidRPr="006B3F1E" w:rsidRDefault="00B11AFE" w:rsidP="004F0FF6">
      <w:pPr>
        <w:pStyle w:val="a4"/>
        <w:widowControl w:val="0"/>
        <w:ind w:firstLine="709"/>
        <w:jc w:val="both"/>
        <w:rPr>
          <w:rFonts w:ascii="Arial" w:hAnsi="Arial" w:cs="Arial"/>
          <w:sz w:val="24"/>
          <w:szCs w:val="24"/>
        </w:rPr>
      </w:pPr>
      <w:proofErr w:type="gramStart"/>
      <w:r w:rsidRPr="006B3F1E">
        <w:rPr>
          <w:rFonts w:ascii="Arial" w:hAnsi="Arial" w:cs="Arial"/>
          <w:sz w:val="24"/>
          <w:szCs w:val="24"/>
        </w:rPr>
        <w:t>26) В период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земельный участок, находящийся в государственной или муниципальной собственности, может быть принято решение об отказе  в предоставлении в аренду без проведения торгов на срок до десяти лет гражданину Российской Федерации или юридическому лицу при соблюдении в совокупности следующих условий:</w:t>
      </w:r>
      <w:proofErr w:type="gramEnd"/>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1) заявитель не является собственником земельного участка либо землевладельцем, землепользователем или арендатором земельного участка, который находится в государственной или муниципальной собственности и не может использоваться в соответствии с его целевым назначением и разрешенным использованием вследствие боевых действий и (или) в связи с наступлением чрезвычайной ситуации;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2) испрашиваемый земельный участок и принадлежащий заявителю земельный участок, использование которого невозможно, не находятся в границах одного субъекта Российской Федерации и не расположены на территории Белгородской области, Брянской области или Курской области;</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3) целевое назначение и разрешенное использование испрашиваемого земельного участка не соответствуют целевому назначению и разрешенному использованию принадлежащего заявителю земельного участка, использование которого невозможно;</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4) площадь испрашиваемого земельного участка  превышает площадь принадлежащего заявителю земельного участка, использование которого невозможно, более чем на 15 процентов.</w:t>
      </w:r>
    </w:p>
    <w:p w:rsidR="00B11AFE" w:rsidRPr="006B3F1E" w:rsidRDefault="00B11AFE" w:rsidP="004F0FF6">
      <w:pPr>
        <w:pStyle w:val="a4"/>
        <w:widowControl w:val="0"/>
        <w:ind w:firstLine="709"/>
        <w:jc w:val="both"/>
        <w:rPr>
          <w:rFonts w:ascii="Arial" w:hAnsi="Arial" w:cs="Arial"/>
          <w:sz w:val="24"/>
          <w:szCs w:val="24"/>
        </w:rPr>
      </w:pPr>
      <w:r w:rsidRPr="006B3F1E">
        <w:rPr>
          <w:rFonts w:ascii="Arial" w:hAnsi="Arial" w:cs="Arial"/>
          <w:sz w:val="24"/>
          <w:szCs w:val="24"/>
        </w:rPr>
        <w:t xml:space="preserve">2.10.3. </w:t>
      </w:r>
      <w:r w:rsidRPr="006B3F1E">
        <w:rPr>
          <w:rFonts w:ascii="Arial" w:hAnsi="Arial" w:cs="Arial"/>
          <w:bCs/>
          <w:sz w:val="24"/>
          <w:szCs w:val="24"/>
        </w:rPr>
        <w:t>Не допускается приватизация земельных участков из земель сельскохозяйственного назначения, находящихся в государственной или муниципальной собственности на территории Курской области, до 1 января 2050 года, за исключением земельных участков, указанных в частях 2-4 статьи 7 Закона Курской области от 19.12.2011</w:t>
      </w:r>
      <w:r w:rsidR="006B3F1E" w:rsidRPr="006B3F1E">
        <w:rPr>
          <w:rFonts w:ascii="Arial" w:hAnsi="Arial" w:cs="Arial"/>
          <w:bCs/>
          <w:sz w:val="24"/>
          <w:szCs w:val="24"/>
        </w:rPr>
        <w:t xml:space="preserve"> г. </w:t>
      </w:r>
      <w:r w:rsidRPr="006B3F1E">
        <w:rPr>
          <w:rFonts w:ascii="Arial" w:hAnsi="Arial" w:cs="Arial"/>
          <w:bCs/>
          <w:sz w:val="24"/>
          <w:szCs w:val="24"/>
        </w:rPr>
        <w:t>№</w:t>
      </w:r>
      <w:r w:rsidR="006B3F1E" w:rsidRPr="006B3F1E">
        <w:rPr>
          <w:rFonts w:ascii="Arial" w:hAnsi="Arial" w:cs="Arial"/>
          <w:bCs/>
          <w:sz w:val="24"/>
          <w:szCs w:val="24"/>
        </w:rPr>
        <w:t xml:space="preserve"> </w:t>
      </w:r>
      <w:r w:rsidRPr="006B3F1E">
        <w:rPr>
          <w:rFonts w:ascii="Arial" w:hAnsi="Arial" w:cs="Arial"/>
          <w:bCs/>
          <w:sz w:val="24"/>
          <w:szCs w:val="24"/>
        </w:rPr>
        <w:t>104-ЗКО «Об обороте земель сельскохозяйственного назначения на территории Курской области».</w:t>
      </w:r>
    </w:p>
    <w:p w:rsidR="00B11AFE" w:rsidRDefault="00B11AFE" w:rsidP="004F0FF6">
      <w:pPr>
        <w:widowControl w:val="0"/>
        <w:spacing w:after="0" w:line="240" w:lineRule="auto"/>
        <w:jc w:val="center"/>
        <w:rPr>
          <w:rFonts w:ascii="Arial" w:hAnsi="Arial" w:cs="Arial"/>
          <w:b/>
          <w:bCs/>
        </w:rPr>
      </w:pPr>
    </w:p>
    <w:p w:rsidR="00B11AFE" w:rsidRDefault="00B11AFE" w:rsidP="004F0FF6">
      <w:pPr>
        <w:widowControl w:val="0"/>
        <w:spacing w:after="0" w:line="240" w:lineRule="auto"/>
        <w:ind w:firstLine="709"/>
        <w:jc w:val="both"/>
        <w:rPr>
          <w:rFonts w:ascii="Arial" w:hAnsi="Arial" w:cs="Arial"/>
          <w:b/>
          <w:bCs/>
          <w:sz w:val="26"/>
          <w:szCs w:val="26"/>
        </w:rPr>
      </w:pPr>
      <w:r w:rsidRPr="00C427E5">
        <w:rPr>
          <w:rFonts w:ascii="Arial" w:hAnsi="Arial" w:cs="Arial"/>
          <w:b/>
          <w:bCs/>
          <w:sz w:val="26"/>
          <w:szCs w:val="26"/>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C427E5">
        <w:rPr>
          <w:rFonts w:ascii="Arial" w:hAnsi="Arial" w:cs="Arial"/>
          <w:b/>
          <w:bCs/>
          <w:sz w:val="26"/>
          <w:szCs w:val="26"/>
        </w:rPr>
        <w:lastRenderedPageBreak/>
        <w:t>организациями, участвующими в предоставлении услуги</w:t>
      </w:r>
    </w:p>
    <w:p w:rsidR="003D2D6D" w:rsidRPr="00C427E5" w:rsidRDefault="003D2D6D" w:rsidP="004F0FF6">
      <w:pPr>
        <w:widowControl w:val="0"/>
        <w:spacing w:after="0" w:line="240" w:lineRule="auto"/>
        <w:ind w:firstLine="709"/>
        <w:jc w:val="both"/>
        <w:rPr>
          <w:rFonts w:ascii="Arial" w:hAnsi="Arial" w:cs="Arial"/>
          <w:b/>
          <w:bCs/>
          <w:sz w:val="26"/>
          <w:szCs w:val="26"/>
        </w:rPr>
      </w:pPr>
    </w:p>
    <w:p w:rsidR="00B11AFE" w:rsidRPr="003D2D6D" w:rsidRDefault="00B11AFE" w:rsidP="003D2D6D">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При предоставлении муниципальной услуги оказание иных услуг, которые являются необходимыми и обязательными для предоставлен</w:t>
      </w:r>
      <w:r w:rsidR="003D2D6D" w:rsidRPr="003D2D6D">
        <w:rPr>
          <w:rFonts w:ascii="Arial" w:hAnsi="Arial" w:cs="Arial"/>
          <w:sz w:val="24"/>
          <w:szCs w:val="24"/>
        </w:rPr>
        <w:t>ия муниципальной услуги, законод</w:t>
      </w:r>
      <w:r w:rsidRPr="003D2D6D">
        <w:rPr>
          <w:rFonts w:ascii="Arial" w:hAnsi="Arial" w:cs="Arial"/>
          <w:sz w:val="24"/>
          <w:szCs w:val="24"/>
        </w:rPr>
        <w:t>ательством не предусмотрено.</w:t>
      </w:r>
    </w:p>
    <w:p w:rsidR="00B11AFE" w:rsidRPr="003D2D6D" w:rsidRDefault="00B11AFE" w:rsidP="003D2D6D">
      <w:pPr>
        <w:widowControl w:val="0"/>
        <w:spacing w:after="0" w:line="240" w:lineRule="auto"/>
        <w:ind w:firstLine="709"/>
        <w:jc w:val="both"/>
        <w:rPr>
          <w:rFonts w:ascii="Arial" w:hAnsi="Arial" w:cs="Arial"/>
          <w:bCs/>
          <w:iCs/>
          <w:sz w:val="24"/>
          <w:szCs w:val="24"/>
        </w:rPr>
      </w:pPr>
      <w:r w:rsidRPr="003D2D6D">
        <w:rPr>
          <w:rFonts w:ascii="Arial" w:hAnsi="Arial" w:cs="Arial"/>
          <w:bCs/>
          <w:iCs/>
          <w:sz w:val="24"/>
          <w:szCs w:val="24"/>
        </w:rPr>
        <w:t>Муниципальная услуга предоставляется без взимания государственной пошлины или иной платы.</w:t>
      </w:r>
    </w:p>
    <w:p w:rsidR="00B11AFE" w:rsidRPr="003D2D6D" w:rsidRDefault="00B11AFE" w:rsidP="003D2D6D">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B11AFE" w:rsidRPr="00FF32C0" w:rsidRDefault="00B11AFE" w:rsidP="004F0FF6">
      <w:pPr>
        <w:widowControl w:val="0"/>
        <w:spacing w:after="0" w:line="240" w:lineRule="auto"/>
        <w:jc w:val="center"/>
        <w:rPr>
          <w:rFonts w:ascii="Arial" w:hAnsi="Arial" w:cs="Arial"/>
          <w:b/>
          <w:bCs/>
          <w:iCs/>
        </w:rPr>
      </w:pPr>
    </w:p>
    <w:p w:rsidR="00B11AFE" w:rsidRDefault="00B11AFE" w:rsidP="004F0FF6">
      <w:pPr>
        <w:widowControl w:val="0"/>
        <w:spacing w:after="0" w:line="240" w:lineRule="auto"/>
        <w:ind w:firstLine="709"/>
        <w:jc w:val="both"/>
        <w:rPr>
          <w:rFonts w:ascii="Arial" w:hAnsi="Arial" w:cs="Arial"/>
          <w:b/>
          <w:bCs/>
          <w:sz w:val="26"/>
          <w:szCs w:val="26"/>
        </w:rPr>
      </w:pPr>
      <w:r w:rsidRPr="00C427E5">
        <w:rPr>
          <w:rFonts w:ascii="Arial" w:hAnsi="Arial" w:cs="Arial"/>
          <w:b/>
          <w:bCs/>
          <w:sz w:val="26"/>
          <w:szCs w:val="26"/>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D2D6D" w:rsidRPr="00C427E5" w:rsidRDefault="003D2D6D" w:rsidP="004F0FF6">
      <w:pPr>
        <w:widowControl w:val="0"/>
        <w:spacing w:after="0" w:line="240" w:lineRule="auto"/>
        <w:ind w:firstLine="709"/>
        <w:jc w:val="both"/>
        <w:rPr>
          <w:rFonts w:ascii="Arial" w:hAnsi="Arial" w:cs="Arial"/>
          <w:b/>
          <w:bCs/>
          <w:sz w:val="26"/>
          <w:szCs w:val="26"/>
        </w:rPr>
      </w:pPr>
    </w:p>
    <w:p w:rsidR="00B11AFE" w:rsidRPr="003D2D6D" w:rsidRDefault="00B11AFE" w:rsidP="003D2D6D">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При предоставлении муниципальной услуги оказание иных услуг, которые являются необходимыми и обязательными для предоставления муниципальной услуги, законодательством не предусмотрено.</w:t>
      </w:r>
    </w:p>
    <w:p w:rsidR="00B11AFE" w:rsidRPr="00FF32C0" w:rsidRDefault="00B11AFE" w:rsidP="004F0FF6">
      <w:pPr>
        <w:pStyle w:val="p5"/>
        <w:widowControl w:val="0"/>
        <w:shd w:val="clear" w:color="auto" w:fill="FFFFFF"/>
        <w:suppressAutoHyphens w:val="0"/>
        <w:spacing w:after="0" w:line="240" w:lineRule="auto"/>
        <w:jc w:val="center"/>
        <w:rPr>
          <w:rStyle w:val="s2"/>
          <w:rFonts w:ascii="Arial" w:hAnsi="Arial" w:cs="Arial"/>
          <w:bCs/>
          <w:iCs/>
          <w:sz w:val="24"/>
          <w:szCs w:val="24"/>
        </w:rPr>
      </w:pPr>
    </w:p>
    <w:p w:rsidR="00B11AFE" w:rsidRDefault="00B11AFE" w:rsidP="004F0FF6">
      <w:pPr>
        <w:widowControl w:val="0"/>
        <w:spacing w:after="0" w:line="240" w:lineRule="auto"/>
        <w:ind w:firstLine="709"/>
        <w:jc w:val="both"/>
        <w:rPr>
          <w:rFonts w:ascii="Arial" w:hAnsi="Arial" w:cs="Arial"/>
          <w:b/>
          <w:bCs/>
          <w:sz w:val="26"/>
          <w:szCs w:val="26"/>
        </w:rPr>
      </w:pPr>
      <w:r w:rsidRPr="007D7796">
        <w:rPr>
          <w:rFonts w:ascii="Arial" w:hAnsi="Arial" w:cs="Arial"/>
          <w:b/>
          <w:bCs/>
          <w:sz w:val="26"/>
          <w:szCs w:val="26"/>
        </w:rPr>
        <w:t>2.14.</w:t>
      </w:r>
      <w:r w:rsidRPr="007D7796">
        <w:rPr>
          <w:rFonts w:ascii="Arial" w:hAnsi="Arial" w:cs="Arial"/>
          <w:sz w:val="26"/>
          <w:szCs w:val="26"/>
        </w:rPr>
        <w:t xml:space="preserve"> </w:t>
      </w:r>
      <w:r w:rsidRPr="007D7796">
        <w:rPr>
          <w:rFonts w:ascii="Arial" w:hAnsi="Arial" w:cs="Arial"/>
          <w:b/>
          <w:bCs/>
          <w:sz w:val="26"/>
          <w:szCs w:val="26"/>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D2D6D" w:rsidRPr="007D7796" w:rsidRDefault="003D2D6D" w:rsidP="004F0FF6">
      <w:pPr>
        <w:widowControl w:val="0"/>
        <w:spacing w:after="0" w:line="240" w:lineRule="auto"/>
        <w:ind w:firstLine="709"/>
        <w:jc w:val="both"/>
        <w:rPr>
          <w:rFonts w:ascii="Arial" w:hAnsi="Arial" w:cs="Arial"/>
          <w:b/>
          <w:sz w:val="26"/>
          <w:szCs w:val="26"/>
        </w:rPr>
      </w:pP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w:t>
      </w:r>
      <w:r w:rsidRPr="003D2D6D">
        <w:rPr>
          <w:rFonts w:ascii="Arial" w:hAnsi="Arial" w:cs="Arial"/>
          <w:color w:val="000000"/>
          <w:sz w:val="24"/>
          <w:szCs w:val="24"/>
        </w:rPr>
        <w:t>муниципальной услуги</w:t>
      </w:r>
      <w:r w:rsidRPr="003D2D6D">
        <w:rPr>
          <w:rFonts w:ascii="Arial" w:hAnsi="Arial" w:cs="Arial"/>
          <w:sz w:val="24"/>
          <w:szCs w:val="24"/>
        </w:rPr>
        <w:t xml:space="preserve"> - не более 15 минут.</w:t>
      </w:r>
    </w:p>
    <w:p w:rsidR="00B11AFE" w:rsidRPr="00FF32C0" w:rsidRDefault="00B11AFE" w:rsidP="004F0FF6">
      <w:pPr>
        <w:widowControl w:val="0"/>
        <w:spacing w:after="0" w:line="240" w:lineRule="auto"/>
        <w:jc w:val="center"/>
        <w:rPr>
          <w:rFonts w:ascii="Arial" w:hAnsi="Arial" w:cs="Arial"/>
          <w:b/>
          <w:bCs/>
        </w:rPr>
      </w:pPr>
    </w:p>
    <w:p w:rsidR="00B11AFE" w:rsidRDefault="00B11AFE" w:rsidP="003D2D6D">
      <w:pPr>
        <w:widowControl w:val="0"/>
        <w:autoSpaceDE w:val="0"/>
        <w:autoSpaceDN w:val="0"/>
        <w:adjustRightInd w:val="0"/>
        <w:spacing w:after="0" w:line="240" w:lineRule="auto"/>
        <w:ind w:firstLine="709"/>
        <w:jc w:val="both"/>
        <w:rPr>
          <w:rFonts w:ascii="Arial" w:hAnsi="Arial" w:cs="Arial"/>
          <w:b/>
          <w:sz w:val="26"/>
          <w:szCs w:val="26"/>
        </w:rPr>
      </w:pPr>
      <w:r w:rsidRPr="007D7796">
        <w:rPr>
          <w:rFonts w:ascii="Arial" w:hAnsi="Arial" w:cs="Arial"/>
          <w:b/>
          <w:bCs/>
          <w:sz w:val="26"/>
          <w:szCs w:val="26"/>
        </w:rPr>
        <w:t>2.15. С</w:t>
      </w:r>
      <w:r w:rsidRPr="007D7796">
        <w:rPr>
          <w:rFonts w:ascii="Arial" w:hAnsi="Arial" w:cs="Arial"/>
          <w:b/>
          <w:sz w:val="26"/>
          <w:szCs w:val="26"/>
        </w:rPr>
        <w:t xml:space="preserve">рок и порядок регистрации запроса заявителя о предоставлении </w:t>
      </w:r>
      <w:r w:rsidRPr="007D7796">
        <w:rPr>
          <w:rFonts w:ascii="Arial" w:hAnsi="Arial" w:cs="Arial"/>
          <w:b/>
          <w:bCs/>
          <w:sz w:val="26"/>
          <w:szCs w:val="26"/>
        </w:rPr>
        <w:t>муниципальной</w:t>
      </w:r>
      <w:r w:rsidRPr="007D7796">
        <w:rPr>
          <w:rFonts w:ascii="Arial" w:hAnsi="Arial" w:cs="Arial"/>
          <w:b/>
          <w:sz w:val="26"/>
          <w:szCs w:val="26"/>
        </w:rPr>
        <w:t xml:space="preserve"> услуги и услуги, предоставляемой организацией, участвующей в предоставлении </w:t>
      </w:r>
      <w:r w:rsidRPr="007D7796">
        <w:rPr>
          <w:rFonts w:ascii="Arial" w:hAnsi="Arial" w:cs="Arial"/>
          <w:b/>
          <w:bCs/>
          <w:sz w:val="26"/>
          <w:szCs w:val="26"/>
        </w:rPr>
        <w:t>муниципальной</w:t>
      </w:r>
      <w:r w:rsidRPr="007D7796">
        <w:rPr>
          <w:rFonts w:ascii="Arial" w:hAnsi="Arial" w:cs="Arial"/>
          <w:b/>
          <w:sz w:val="26"/>
          <w:szCs w:val="26"/>
        </w:rPr>
        <w:t xml:space="preserve"> услуги, в том числе в электронной форме</w:t>
      </w:r>
    </w:p>
    <w:p w:rsidR="003D2D6D" w:rsidRPr="007D7796" w:rsidRDefault="003D2D6D" w:rsidP="003D2D6D">
      <w:pPr>
        <w:widowControl w:val="0"/>
        <w:autoSpaceDE w:val="0"/>
        <w:autoSpaceDN w:val="0"/>
        <w:adjustRightInd w:val="0"/>
        <w:spacing w:after="0" w:line="240" w:lineRule="auto"/>
        <w:ind w:firstLine="709"/>
        <w:jc w:val="both"/>
        <w:rPr>
          <w:rFonts w:ascii="Arial" w:hAnsi="Arial" w:cs="Arial"/>
          <w:b/>
          <w:sz w:val="26"/>
          <w:szCs w:val="26"/>
        </w:rPr>
      </w:pPr>
    </w:p>
    <w:p w:rsidR="00B11AFE" w:rsidRPr="003D2D6D" w:rsidRDefault="00B11AFE" w:rsidP="004F0FF6">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 xml:space="preserve">2.15.1. При непосредственном обращении заявителя лично, максимальный срок регистрации заявления – 15 минут. </w:t>
      </w:r>
    </w:p>
    <w:p w:rsidR="00B11AFE" w:rsidRPr="003D2D6D" w:rsidRDefault="00B11AFE" w:rsidP="004F0FF6">
      <w:pPr>
        <w:widowControl w:val="0"/>
        <w:tabs>
          <w:tab w:val="left" w:pos="540"/>
        </w:tabs>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B11AFE" w:rsidRPr="003D2D6D" w:rsidRDefault="00B11AFE" w:rsidP="004F0FF6">
      <w:pPr>
        <w:widowControl w:val="0"/>
        <w:tabs>
          <w:tab w:val="left" w:pos="540"/>
        </w:tabs>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2.15.3.Специалист,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B11AFE" w:rsidRPr="003D2D6D" w:rsidRDefault="00B11AFE" w:rsidP="004F0FF6">
      <w:pPr>
        <w:widowControl w:val="0"/>
        <w:tabs>
          <w:tab w:val="left" w:pos="540"/>
        </w:tabs>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 xml:space="preserve">- регистрирует заявление с документами в соответствии с правилами делопроизводства; </w:t>
      </w:r>
    </w:p>
    <w:p w:rsidR="00B11AFE" w:rsidRPr="003D2D6D" w:rsidRDefault="00B11AFE" w:rsidP="004F0FF6">
      <w:pPr>
        <w:widowControl w:val="0"/>
        <w:tabs>
          <w:tab w:val="left" w:pos="540"/>
        </w:tabs>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 сообщает заявителю о дате выдачи результата предоставления муниципальной услуги.</w:t>
      </w:r>
    </w:p>
    <w:p w:rsidR="00B11AFE" w:rsidRPr="003D2D6D" w:rsidRDefault="00B11AFE" w:rsidP="004F0FF6">
      <w:pPr>
        <w:widowControl w:val="0"/>
        <w:spacing w:after="0" w:line="240" w:lineRule="auto"/>
        <w:ind w:firstLine="709"/>
        <w:jc w:val="both"/>
        <w:rPr>
          <w:rFonts w:ascii="Arial" w:hAnsi="Arial" w:cs="Arial"/>
          <w:kern w:val="2"/>
          <w:sz w:val="24"/>
          <w:szCs w:val="24"/>
          <w:lang w:eastAsia="ar-SA"/>
        </w:rPr>
      </w:pPr>
      <w:r w:rsidRPr="003D2D6D">
        <w:rPr>
          <w:rFonts w:ascii="Arial" w:hAnsi="Arial" w:cs="Arial"/>
          <w:sz w:val="24"/>
          <w:szCs w:val="24"/>
        </w:rPr>
        <w:t xml:space="preserve">2.15.4. Срок регистрации запроса, поступившего через Региональный портал </w:t>
      </w:r>
      <w:r w:rsidRPr="003D2D6D">
        <w:rPr>
          <w:rFonts w:ascii="Arial" w:hAnsi="Arial" w:cs="Arial"/>
          <w:sz w:val="24"/>
          <w:szCs w:val="24"/>
        </w:rPr>
        <w:lastRenderedPageBreak/>
        <w:t>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B11AFE" w:rsidRPr="00FF32C0" w:rsidRDefault="00B11AFE" w:rsidP="004F0FF6">
      <w:pPr>
        <w:widowControl w:val="0"/>
        <w:spacing w:after="0" w:line="240" w:lineRule="auto"/>
        <w:jc w:val="center"/>
        <w:rPr>
          <w:rFonts w:ascii="Arial" w:hAnsi="Arial" w:cs="Arial"/>
          <w:b/>
          <w:bCs/>
        </w:rPr>
      </w:pPr>
    </w:p>
    <w:p w:rsidR="00B11AFE" w:rsidRDefault="00B11AFE" w:rsidP="004F0FF6">
      <w:pPr>
        <w:widowControl w:val="0"/>
        <w:spacing w:after="0" w:line="240" w:lineRule="auto"/>
        <w:ind w:firstLine="709"/>
        <w:jc w:val="both"/>
        <w:rPr>
          <w:rFonts w:ascii="Arial" w:hAnsi="Arial" w:cs="Arial"/>
          <w:b/>
          <w:bCs/>
          <w:sz w:val="26"/>
          <w:szCs w:val="26"/>
        </w:rPr>
      </w:pPr>
      <w:r w:rsidRPr="007D7796">
        <w:rPr>
          <w:rFonts w:ascii="Arial" w:hAnsi="Arial" w:cs="Arial"/>
          <w:b/>
          <w:bCs/>
          <w:sz w:val="26"/>
          <w:szCs w:val="26"/>
        </w:rPr>
        <w:t xml:space="preserve">2.16. </w:t>
      </w:r>
      <w:proofErr w:type="gramStart"/>
      <w:r w:rsidRPr="007D7796">
        <w:rPr>
          <w:rFonts w:ascii="Arial" w:hAnsi="Arial" w:cs="Arial"/>
          <w:b/>
          <w:bCs/>
          <w:sz w:val="26"/>
          <w:szCs w:val="26"/>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приему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D2D6D" w:rsidRPr="007D7796" w:rsidRDefault="003D2D6D" w:rsidP="004F0FF6">
      <w:pPr>
        <w:widowControl w:val="0"/>
        <w:spacing w:after="0" w:line="240" w:lineRule="auto"/>
        <w:ind w:firstLine="709"/>
        <w:jc w:val="both"/>
        <w:rPr>
          <w:rFonts w:ascii="Arial" w:hAnsi="Arial" w:cs="Arial"/>
          <w:b/>
          <w:bCs/>
          <w:sz w:val="26"/>
          <w:szCs w:val="26"/>
        </w:rPr>
      </w:pPr>
    </w:p>
    <w:p w:rsidR="00B11AFE" w:rsidRPr="003D2D6D"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 xml:space="preserve">2.16.1. </w:t>
      </w:r>
      <w:proofErr w:type="gramStart"/>
      <w:r w:rsidRPr="003D2D6D">
        <w:rPr>
          <w:rFonts w:ascii="Arial" w:hAnsi="Arial" w:cs="Arial"/>
          <w:sz w:val="24"/>
          <w:szCs w:val="24"/>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sidRPr="003D2D6D">
        <w:rPr>
          <w:rFonts w:ascii="Arial" w:hAnsi="Arial" w:cs="Arial"/>
          <w:sz w:val="24"/>
          <w:szCs w:val="24"/>
        </w:rPr>
        <w:t xml:space="preserve"> защите инвалидов.</w:t>
      </w:r>
    </w:p>
    <w:p w:rsidR="00B11AFE" w:rsidRPr="003D2D6D"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Места ожидания заявителей оборудуются стульями и (или) кресельными секциями, и (или) скамьями.</w:t>
      </w:r>
    </w:p>
    <w:p w:rsidR="00B11AFE" w:rsidRPr="003D2D6D"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3D2D6D">
        <w:rPr>
          <w:rFonts w:ascii="Arial" w:hAnsi="Arial" w:cs="Arial"/>
          <w:sz w:val="24"/>
          <w:szCs w:val="24"/>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B11AFE" w:rsidRPr="003D2D6D" w:rsidRDefault="00B11AFE" w:rsidP="004F0FF6">
      <w:pPr>
        <w:widowControl w:val="0"/>
        <w:spacing w:after="0" w:line="240" w:lineRule="auto"/>
        <w:ind w:firstLine="709"/>
        <w:rPr>
          <w:rFonts w:ascii="Arial" w:hAnsi="Arial" w:cs="Arial"/>
          <w:bCs/>
          <w:sz w:val="24"/>
          <w:szCs w:val="24"/>
        </w:rPr>
      </w:pPr>
      <w:r w:rsidRPr="003D2D6D">
        <w:rPr>
          <w:rFonts w:ascii="Arial" w:hAnsi="Arial" w:cs="Arial"/>
          <w:bCs/>
          <w:sz w:val="24"/>
          <w:szCs w:val="24"/>
        </w:rPr>
        <w:t>2.16.3. Обеспечение доступности для инвалидов.</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Администрация обеспечивает условия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возможность беспрепятственного входа в помещение и выхода из него;</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содействие со стороны должностных лиц, при необходимости, инвалиду при входе в объект и выходе из него;</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оборудование на прилегающих к зданию территориях мест для парковки автотранспортных средств инвалидов;</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сопровождение инвалидов, имеющих стойкие расстройства функции зрения и самостоятельного передвижения, по территории объекта;</w:t>
      </w:r>
    </w:p>
    <w:p w:rsidR="00B11AFE" w:rsidRPr="003D2D6D" w:rsidRDefault="00B11AFE" w:rsidP="004F0FF6">
      <w:pPr>
        <w:widowControl w:val="0"/>
        <w:tabs>
          <w:tab w:val="left" w:pos="567"/>
        </w:tabs>
        <w:spacing w:after="0" w:line="240" w:lineRule="auto"/>
        <w:ind w:firstLine="709"/>
        <w:jc w:val="both"/>
        <w:rPr>
          <w:rFonts w:ascii="Arial" w:hAnsi="Arial" w:cs="Arial"/>
          <w:sz w:val="24"/>
          <w:szCs w:val="24"/>
        </w:rPr>
      </w:pPr>
      <w:r w:rsidRPr="003D2D6D">
        <w:rPr>
          <w:rFonts w:ascii="Arial" w:hAnsi="Arial" w:cs="Arial"/>
          <w:sz w:val="24"/>
          <w:szCs w:val="24"/>
        </w:rPr>
        <w:t>проведение инструктажа должностных лиц, осуществляющих первичный контакт с получателями услуги, по вопросам работы с инвалидами;</w:t>
      </w:r>
    </w:p>
    <w:p w:rsidR="00B11AFE" w:rsidRPr="003D2D6D" w:rsidRDefault="00B11AFE" w:rsidP="004F0FF6">
      <w:pPr>
        <w:widowControl w:val="0"/>
        <w:tabs>
          <w:tab w:val="left" w:pos="567"/>
        </w:tabs>
        <w:spacing w:after="0" w:line="240" w:lineRule="auto"/>
        <w:ind w:firstLine="709"/>
        <w:jc w:val="both"/>
        <w:rPr>
          <w:rFonts w:ascii="Arial" w:hAnsi="Arial" w:cs="Arial"/>
          <w:sz w:val="24"/>
          <w:szCs w:val="24"/>
        </w:rPr>
      </w:pPr>
      <w:r w:rsidRPr="003D2D6D">
        <w:rPr>
          <w:rFonts w:ascii="Arial" w:hAnsi="Arial" w:cs="Arial"/>
          <w:sz w:val="24"/>
          <w:szCs w:val="24"/>
        </w:rPr>
        <w:t xml:space="preserve">допуск в помещение собаки-проводника при наличии документа, </w:t>
      </w:r>
      <w:r w:rsidRPr="003D2D6D">
        <w:rPr>
          <w:rFonts w:ascii="Arial" w:hAnsi="Arial" w:cs="Arial"/>
          <w:sz w:val="24"/>
          <w:szCs w:val="24"/>
        </w:rPr>
        <w:lastRenderedPageBreak/>
        <w:t>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11AFE" w:rsidRPr="003D2D6D" w:rsidRDefault="00B11AFE" w:rsidP="004F0FF6">
      <w:pPr>
        <w:widowControl w:val="0"/>
        <w:tabs>
          <w:tab w:val="left" w:pos="567"/>
        </w:tabs>
        <w:spacing w:after="0" w:line="240" w:lineRule="auto"/>
        <w:ind w:firstLine="709"/>
        <w:jc w:val="both"/>
        <w:rPr>
          <w:rFonts w:ascii="Arial" w:hAnsi="Arial" w:cs="Arial"/>
          <w:sz w:val="24"/>
          <w:szCs w:val="24"/>
        </w:rPr>
      </w:pPr>
      <w:r w:rsidRPr="003D2D6D">
        <w:rPr>
          <w:rFonts w:ascii="Arial" w:hAnsi="Arial" w:cs="Arial"/>
          <w:sz w:val="24"/>
          <w:szCs w:val="24"/>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B11AFE" w:rsidRPr="003D2D6D" w:rsidRDefault="00B11AFE" w:rsidP="004F0FF6">
      <w:pPr>
        <w:widowControl w:val="0"/>
        <w:tabs>
          <w:tab w:val="left" w:pos="567"/>
        </w:tabs>
        <w:spacing w:after="0" w:line="240" w:lineRule="auto"/>
        <w:ind w:firstLine="709"/>
        <w:jc w:val="both"/>
        <w:rPr>
          <w:rFonts w:ascii="Arial" w:hAnsi="Arial" w:cs="Arial"/>
          <w:sz w:val="24"/>
          <w:szCs w:val="24"/>
        </w:rPr>
      </w:pPr>
      <w:r w:rsidRPr="003D2D6D">
        <w:rPr>
          <w:rFonts w:ascii="Arial" w:hAnsi="Arial" w:cs="Arial"/>
          <w:sz w:val="24"/>
          <w:szCs w:val="24"/>
        </w:rPr>
        <w:t xml:space="preserve">допуск в помещение </w:t>
      </w:r>
      <w:proofErr w:type="spellStart"/>
      <w:r w:rsidRPr="003D2D6D">
        <w:rPr>
          <w:rFonts w:ascii="Arial" w:hAnsi="Arial" w:cs="Arial"/>
          <w:sz w:val="24"/>
          <w:szCs w:val="24"/>
        </w:rPr>
        <w:t>сурдопереводчика</w:t>
      </w:r>
      <w:proofErr w:type="spellEnd"/>
      <w:r w:rsidRPr="003D2D6D">
        <w:rPr>
          <w:rFonts w:ascii="Arial" w:hAnsi="Arial" w:cs="Arial"/>
          <w:sz w:val="24"/>
          <w:szCs w:val="24"/>
        </w:rPr>
        <w:t xml:space="preserve"> и </w:t>
      </w:r>
      <w:proofErr w:type="spellStart"/>
      <w:r w:rsidRPr="003D2D6D">
        <w:rPr>
          <w:rFonts w:ascii="Arial" w:hAnsi="Arial" w:cs="Arial"/>
          <w:sz w:val="24"/>
          <w:szCs w:val="24"/>
        </w:rPr>
        <w:t>тифлосурдопереводчика</w:t>
      </w:r>
      <w:proofErr w:type="spellEnd"/>
      <w:r w:rsidRPr="003D2D6D">
        <w:rPr>
          <w:rFonts w:ascii="Arial" w:hAnsi="Arial" w:cs="Arial"/>
          <w:sz w:val="24"/>
          <w:szCs w:val="24"/>
        </w:rPr>
        <w:t>;</w:t>
      </w:r>
    </w:p>
    <w:p w:rsidR="00B11AFE" w:rsidRPr="003D2D6D" w:rsidRDefault="00B11AFE" w:rsidP="004F0FF6">
      <w:pPr>
        <w:widowControl w:val="0"/>
        <w:tabs>
          <w:tab w:val="left" w:pos="567"/>
        </w:tabs>
        <w:spacing w:after="0" w:line="240" w:lineRule="auto"/>
        <w:ind w:firstLine="709"/>
        <w:jc w:val="both"/>
        <w:rPr>
          <w:rFonts w:ascii="Arial" w:hAnsi="Arial" w:cs="Arial"/>
          <w:sz w:val="24"/>
          <w:szCs w:val="24"/>
        </w:rPr>
      </w:pPr>
      <w:r w:rsidRPr="003D2D6D">
        <w:rPr>
          <w:rFonts w:ascii="Arial" w:hAnsi="Arial" w:cs="Arial"/>
          <w:sz w:val="24"/>
          <w:szCs w:val="24"/>
        </w:rPr>
        <w:t>предоставление, при необходимости, услуги по месту жительства инвалида или в дистанционном режиме;</w:t>
      </w:r>
    </w:p>
    <w:p w:rsidR="00B11AFE" w:rsidRPr="003D2D6D" w:rsidRDefault="00B11AFE" w:rsidP="004F0FF6">
      <w:pPr>
        <w:widowControl w:val="0"/>
        <w:spacing w:after="0" w:line="240" w:lineRule="auto"/>
        <w:ind w:firstLine="709"/>
        <w:jc w:val="both"/>
        <w:rPr>
          <w:rFonts w:ascii="Arial" w:hAnsi="Arial" w:cs="Arial"/>
          <w:sz w:val="24"/>
          <w:szCs w:val="24"/>
        </w:rPr>
      </w:pPr>
      <w:r w:rsidRPr="003D2D6D">
        <w:rPr>
          <w:rFonts w:ascii="Arial" w:hAnsi="Arial" w:cs="Arial"/>
          <w:sz w:val="24"/>
          <w:szCs w:val="24"/>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B11AFE" w:rsidRPr="00FF32C0" w:rsidRDefault="00B11AFE" w:rsidP="004F0FF6">
      <w:pPr>
        <w:widowControl w:val="0"/>
        <w:spacing w:after="0" w:line="240" w:lineRule="auto"/>
        <w:jc w:val="center"/>
        <w:rPr>
          <w:rFonts w:ascii="Arial" w:hAnsi="Arial" w:cs="Arial"/>
          <w:b/>
          <w:bCs/>
        </w:rPr>
      </w:pPr>
    </w:p>
    <w:p w:rsidR="00B11AFE" w:rsidRPr="007D7796" w:rsidRDefault="00B11AFE" w:rsidP="003D2D6D">
      <w:pPr>
        <w:widowControl w:val="0"/>
        <w:autoSpaceDE w:val="0"/>
        <w:autoSpaceDN w:val="0"/>
        <w:adjustRightInd w:val="0"/>
        <w:spacing w:after="0" w:line="240" w:lineRule="auto"/>
        <w:ind w:firstLine="709"/>
        <w:jc w:val="both"/>
        <w:rPr>
          <w:rFonts w:ascii="Arial" w:hAnsi="Arial" w:cs="Arial"/>
          <w:b/>
          <w:bCs/>
          <w:color w:val="000000"/>
          <w:sz w:val="26"/>
          <w:szCs w:val="26"/>
        </w:rPr>
      </w:pPr>
      <w:r w:rsidRPr="007D7796">
        <w:rPr>
          <w:rFonts w:ascii="Arial" w:hAnsi="Arial" w:cs="Arial"/>
          <w:b/>
          <w:bCs/>
          <w:sz w:val="26"/>
          <w:szCs w:val="26"/>
        </w:rPr>
        <w:t xml:space="preserve">2.17. </w:t>
      </w:r>
      <w:proofErr w:type="gramStart"/>
      <w:r w:rsidRPr="007D7796">
        <w:rPr>
          <w:rFonts w:ascii="Arial" w:eastAsia="Calibri" w:hAnsi="Arial" w:cs="Arial"/>
          <w:b/>
          <w:bCs/>
          <w:color w:val="000000"/>
          <w:sz w:val="26"/>
          <w:szCs w:val="26"/>
        </w:rPr>
        <w:t>П</w:t>
      </w:r>
      <w:r w:rsidRPr="007D7796">
        <w:rPr>
          <w:rFonts w:ascii="Arial" w:eastAsia="Calibri" w:hAnsi="Arial" w:cs="Arial"/>
          <w:b/>
          <w:color w:val="000000"/>
          <w:sz w:val="26"/>
          <w:szCs w:val="26"/>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посредством запроса о</w:t>
      </w:r>
      <w:proofErr w:type="gramEnd"/>
      <w:r w:rsidRPr="007D7796">
        <w:rPr>
          <w:rFonts w:ascii="Arial" w:eastAsia="Calibri" w:hAnsi="Arial" w:cs="Arial"/>
          <w:b/>
          <w:color w:val="000000"/>
          <w:sz w:val="26"/>
          <w:szCs w:val="26"/>
        </w:rPr>
        <w:t xml:space="preserve"> </w:t>
      </w:r>
      <w:proofErr w:type="gramStart"/>
      <w:r w:rsidRPr="007D7796">
        <w:rPr>
          <w:rFonts w:ascii="Arial" w:eastAsia="Calibri" w:hAnsi="Arial" w:cs="Arial"/>
          <w:b/>
          <w:color w:val="000000"/>
          <w:sz w:val="26"/>
          <w:szCs w:val="26"/>
        </w:rPr>
        <w:t>предоставлении нескольких государственных и (или) муниципальных услуг в многофункциональных</w:t>
      </w:r>
      <w:r w:rsidRPr="007D7796">
        <w:rPr>
          <w:rFonts w:ascii="Arial" w:eastAsia="Calibri" w:hAnsi="Arial" w:cs="Arial"/>
          <w:color w:val="000000"/>
          <w:sz w:val="26"/>
          <w:szCs w:val="26"/>
        </w:rPr>
        <w:t xml:space="preserve"> </w:t>
      </w:r>
      <w:r w:rsidRPr="007D7796">
        <w:rPr>
          <w:rFonts w:ascii="Arial" w:eastAsia="Calibri" w:hAnsi="Arial" w:cs="Arial"/>
          <w:b/>
          <w:color w:val="000000"/>
          <w:sz w:val="26"/>
          <w:szCs w:val="26"/>
        </w:rPr>
        <w:t>центрах предоставления государственных и муниципальных услуг, предусмотренного статьей 15.1 Федерального закона (далее – комплексный запрос)</w:t>
      </w:r>
      <w:proofErr w:type="gramEnd"/>
    </w:p>
    <w:p w:rsidR="00B11AFE" w:rsidRPr="007D7796" w:rsidRDefault="00B11AFE" w:rsidP="003D2D6D">
      <w:pPr>
        <w:widowControl w:val="0"/>
        <w:spacing w:after="0" w:line="240" w:lineRule="auto"/>
        <w:ind w:firstLine="709"/>
        <w:jc w:val="both"/>
        <w:rPr>
          <w:rFonts w:ascii="Arial" w:hAnsi="Arial" w:cs="Arial"/>
          <w:b/>
          <w:bCs/>
          <w:sz w:val="26"/>
          <w:szCs w:val="26"/>
        </w:rPr>
      </w:pPr>
      <w:r w:rsidRPr="007D7796">
        <w:rPr>
          <w:rFonts w:ascii="Arial" w:hAnsi="Arial" w:cs="Arial"/>
          <w:b/>
          <w:bCs/>
          <w:sz w:val="26"/>
          <w:szCs w:val="26"/>
        </w:rPr>
        <w:t xml:space="preserve">Показатели доступности </w:t>
      </w:r>
      <w:r w:rsidRPr="007D7796">
        <w:rPr>
          <w:rFonts w:ascii="Arial" w:hAnsi="Arial" w:cs="Arial"/>
          <w:b/>
          <w:sz w:val="26"/>
          <w:szCs w:val="26"/>
        </w:rPr>
        <w:t>муниципальной</w:t>
      </w:r>
      <w:r w:rsidRPr="007D7796">
        <w:rPr>
          <w:rFonts w:ascii="Arial" w:hAnsi="Arial" w:cs="Arial"/>
          <w:b/>
          <w:bCs/>
          <w:sz w:val="26"/>
          <w:szCs w:val="26"/>
        </w:rPr>
        <w:t xml:space="preserve"> услуги:</w:t>
      </w:r>
    </w:p>
    <w:p w:rsidR="00B11AFE" w:rsidRPr="004A2591" w:rsidRDefault="00B11AFE" w:rsidP="003D2D6D">
      <w:pPr>
        <w:widowControl w:val="0"/>
        <w:shd w:val="clear" w:color="auto" w:fill="FFFFFF"/>
        <w:spacing w:after="0" w:line="240" w:lineRule="auto"/>
        <w:ind w:firstLine="709"/>
        <w:jc w:val="both"/>
        <w:rPr>
          <w:rFonts w:ascii="Arial" w:hAnsi="Arial" w:cs="Arial"/>
          <w:sz w:val="24"/>
          <w:szCs w:val="24"/>
        </w:rPr>
      </w:pPr>
      <w:r w:rsidRPr="004A2591">
        <w:rPr>
          <w:rFonts w:ascii="Arial" w:hAnsi="Arial" w:cs="Arial"/>
          <w:sz w:val="24"/>
          <w:szCs w:val="24"/>
        </w:rPr>
        <w:t>транспортная или пешая доступность к местам предоставления муниципальной услуги;</w:t>
      </w:r>
    </w:p>
    <w:p w:rsidR="00B11AFE" w:rsidRPr="004A2591" w:rsidRDefault="00B11AFE" w:rsidP="003D2D6D">
      <w:pPr>
        <w:widowControl w:val="0"/>
        <w:spacing w:after="0" w:line="240" w:lineRule="auto"/>
        <w:ind w:firstLine="709"/>
        <w:jc w:val="both"/>
        <w:rPr>
          <w:rFonts w:ascii="Arial" w:hAnsi="Arial" w:cs="Arial"/>
          <w:sz w:val="24"/>
          <w:szCs w:val="24"/>
        </w:rPr>
      </w:pPr>
      <w:r w:rsidRPr="004A2591">
        <w:rPr>
          <w:rFonts w:ascii="Arial" w:hAnsi="Arial" w:cs="Arial"/>
          <w:sz w:val="24"/>
          <w:szCs w:val="24"/>
        </w:rPr>
        <w:t>доступность обращения за предоставлением муниципальной услуги, в том числе для лиц с ограниченными возможностями здоровья;</w:t>
      </w:r>
    </w:p>
    <w:p w:rsidR="00B11AFE" w:rsidRPr="004A2591" w:rsidRDefault="00B11AFE" w:rsidP="003D2D6D">
      <w:pPr>
        <w:widowControl w:val="0"/>
        <w:spacing w:after="0" w:line="240" w:lineRule="auto"/>
        <w:ind w:firstLine="709"/>
        <w:jc w:val="both"/>
        <w:rPr>
          <w:rFonts w:ascii="Arial" w:hAnsi="Arial" w:cs="Arial"/>
          <w:sz w:val="24"/>
          <w:szCs w:val="24"/>
        </w:rPr>
      </w:pPr>
      <w:r w:rsidRPr="004A2591">
        <w:rPr>
          <w:rFonts w:ascii="Arial" w:hAnsi="Arial" w:cs="Arial"/>
          <w:sz w:val="24"/>
          <w:szCs w:val="24"/>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B11AFE" w:rsidRPr="004A2591" w:rsidRDefault="00B11AFE" w:rsidP="003D2D6D">
      <w:pPr>
        <w:widowControl w:val="0"/>
        <w:spacing w:after="0" w:line="240" w:lineRule="auto"/>
        <w:ind w:firstLine="709"/>
        <w:jc w:val="both"/>
        <w:rPr>
          <w:rFonts w:ascii="Arial" w:hAnsi="Arial" w:cs="Arial"/>
          <w:sz w:val="24"/>
          <w:szCs w:val="24"/>
        </w:rPr>
      </w:pPr>
      <w:r w:rsidRPr="004A2591">
        <w:rPr>
          <w:rFonts w:ascii="Arial" w:hAnsi="Arial" w:cs="Arial"/>
          <w:sz w:val="24"/>
          <w:szCs w:val="24"/>
        </w:rPr>
        <w:t>предоставление муниципал</w:t>
      </w:r>
      <w:r w:rsidR="003D2D6D" w:rsidRPr="004A2591">
        <w:rPr>
          <w:rFonts w:ascii="Arial" w:hAnsi="Arial" w:cs="Arial"/>
          <w:sz w:val="24"/>
          <w:szCs w:val="24"/>
        </w:rPr>
        <w:t>ьной услуги в электронном виде;</w:t>
      </w:r>
    </w:p>
    <w:p w:rsidR="00B11AFE" w:rsidRPr="004A2591" w:rsidRDefault="00B11AFE" w:rsidP="003D2D6D">
      <w:pPr>
        <w:widowControl w:val="0"/>
        <w:shd w:val="clear" w:color="auto" w:fill="FFFFFF"/>
        <w:spacing w:after="0" w:line="240" w:lineRule="auto"/>
        <w:ind w:firstLine="709"/>
        <w:jc w:val="both"/>
        <w:rPr>
          <w:rFonts w:ascii="Arial" w:hAnsi="Arial" w:cs="Arial"/>
          <w:sz w:val="24"/>
          <w:szCs w:val="24"/>
        </w:rPr>
      </w:pPr>
      <w:r w:rsidRPr="004A2591">
        <w:rPr>
          <w:rFonts w:ascii="Arial" w:hAnsi="Arial" w:cs="Arial"/>
          <w:sz w:val="24"/>
          <w:szCs w:val="24"/>
        </w:rPr>
        <w:t>предоставление муниципальной услуги в многофункциональном центре предоставления государственных и муниципальных услуг;</w:t>
      </w:r>
    </w:p>
    <w:p w:rsidR="00B11AFE" w:rsidRPr="004A2591" w:rsidRDefault="00B11AFE" w:rsidP="003D2D6D">
      <w:pPr>
        <w:widowControl w:val="0"/>
        <w:shd w:val="clear" w:color="auto" w:fill="FFFFFF"/>
        <w:spacing w:after="0" w:line="240" w:lineRule="auto"/>
        <w:ind w:firstLine="709"/>
        <w:jc w:val="both"/>
        <w:rPr>
          <w:rFonts w:ascii="Arial" w:hAnsi="Arial" w:cs="Arial"/>
          <w:sz w:val="24"/>
          <w:szCs w:val="24"/>
        </w:rPr>
      </w:pPr>
      <w:r w:rsidRPr="004A2591">
        <w:rPr>
          <w:rFonts w:ascii="Arial" w:hAnsi="Arial" w:cs="Arial"/>
          <w:sz w:val="24"/>
          <w:szCs w:val="24"/>
        </w:rPr>
        <w:t xml:space="preserve">возможность получения муниципальной услуги посредством </w:t>
      </w:r>
      <w:r w:rsidRPr="004A2591">
        <w:rPr>
          <w:rFonts w:ascii="Arial" w:hAnsi="Arial" w:cs="Arial"/>
          <w:color w:val="000000"/>
          <w:sz w:val="24"/>
          <w:szCs w:val="24"/>
        </w:rPr>
        <w:t>комплексного</w:t>
      </w:r>
      <w:r w:rsidRPr="004A2591">
        <w:rPr>
          <w:rFonts w:ascii="Arial" w:hAnsi="Arial" w:cs="Arial"/>
          <w:color w:val="FF0000"/>
          <w:sz w:val="24"/>
          <w:szCs w:val="24"/>
        </w:rPr>
        <w:t xml:space="preserve"> </w:t>
      </w:r>
      <w:r w:rsidRPr="004A2591">
        <w:rPr>
          <w:rFonts w:ascii="Arial" w:hAnsi="Arial" w:cs="Arial"/>
          <w:sz w:val="24"/>
          <w:szCs w:val="24"/>
        </w:rPr>
        <w:t>запроса.</w:t>
      </w:r>
    </w:p>
    <w:p w:rsidR="00B11AFE" w:rsidRPr="00F44167" w:rsidRDefault="00B11AFE" w:rsidP="003D2D6D">
      <w:pPr>
        <w:widowControl w:val="0"/>
        <w:spacing w:after="0" w:line="240" w:lineRule="auto"/>
        <w:ind w:firstLine="709"/>
        <w:jc w:val="both"/>
        <w:rPr>
          <w:rFonts w:ascii="Arial" w:hAnsi="Arial" w:cs="Arial"/>
          <w:sz w:val="26"/>
          <w:szCs w:val="26"/>
        </w:rPr>
      </w:pPr>
      <w:r w:rsidRPr="00F44167">
        <w:rPr>
          <w:rFonts w:ascii="Arial" w:hAnsi="Arial" w:cs="Arial"/>
          <w:b/>
          <w:sz w:val="26"/>
          <w:szCs w:val="26"/>
        </w:rPr>
        <w:t xml:space="preserve">Показателями доступности предоставления муниципальной услуги в электронной форме </w:t>
      </w:r>
      <w:r w:rsidRPr="00DC7E31">
        <w:rPr>
          <w:rFonts w:ascii="Arial" w:hAnsi="Arial" w:cs="Arial"/>
          <w:b/>
          <w:sz w:val="26"/>
          <w:szCs w:val="26"/>
        </w:rPr>
        <w:t>являются</w:t>
      </w:r>
      <w:r w:rsidR="00DC7E31" w:rsidRPr="00DC7E31">
        <w:rPr>
          <w:rFonts w:ascii="Arial" w:hAnsi="Arial" w:cs="Arial"/>
          <w:b/>
          <w:sz w:val="26"/>
          <w:szCs w:val="26"/>
        </w:rPr>
        <w:t>:</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получение информации о порядке и сроках предоставления услуги;</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kern w:val="2"/>
          <w:sz w:val="24"/>
          <w:szCs w:val="24"/>
        </w:rPr>
      </w:pPr>
      <w:r w:rsidRPr="00DC7E31">
        <w:rPr>
          <w:rFonts w:ascii="Arial" w:hAnsi="Arial" w:cs="Arial"/>
          <w:sz w:val="24"/>
          <w:szCs w:val="24"/>
        </w:rPr>
        <w:t>запись на прием в Администрацию, МФЦ для подачи запроса о предоставлении услуги;</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lastRenderedPageBreak/>
        <w:t>формирование запроса;</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прием и регистрация органом (организацией) запроса и иных документов, необходимых для предоставления услуги;</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получение результата предоставления услуги;</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 xml:space="preserve">возможность получения информации о ходе предоставления муниципальной услуги; </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 xml:space="preserve">осуществление оценки качества предоставления </w:t>
      </w:r>
      <w:r w:rsidRPr="00DC7E31">
        <w:rPr>
          <w:rFonts w:ascii="Arial" w:hAnsi="Arial" w:cs="Arial"/>
          <w:color w:val="000000"/>
          <w:sz w:val="24"/>
          <w:szCs w:val="24"/>
        </w:rPr>
        <w:t xml:space="preserve">муниципальной </w:t>
      </w:r>
      <w:r w:rsidRPr="00DC7E31">
        <w:rPr>
          <w:rFonts w:ascii="Arial" w:hAnsi="Arial" w:cs="Arial"/>
          <w:sz w:val="24"/>
          <w:szCs w:val="24"/>
        </w:rPr>
        <w:t>услуги</w:t>
      </w:r>
      <w:r w:rsidR="00D74944">
        <w:rPr>
          <w:rFonts w:ascii="Arial" w:hAnsi="Arial" w:cs="Arial"/>
          <w:sz w:val="24"/>
          <w:szCs w:val="24"/>
        </w:rPr>
        <w:t>.</w:t>
      </w:r>
    </w:p>
    <w:p w:rsidR="00B11AFE" w:rsidRPr="00DC7E31" w:rsidRDefault="00B11AFE" w:rsidP="00DC7E31">
      <w:pPr>
        <w:widowControl w:val="0"/>
        <w:spacing w:after="0" w:line="240" w:lineRule="auto"/>
        <w:ind w:firstLine="709"/>
        <w:rPr>
          <w:rFonts w:ascii="Arial" w:hAnsi="Arial" w:cs="Arial"/>
          <w:b/>
          <w:sz w:val="26"/>
          <w:szCs w:val="26"/>
        </w:rPr>
      </w:pPr>
      <w:r w:rsidRPr="00DC7E31">
        <w:rPr>
          <w:rFonts w:ascii="Arial" w:hAnsi="Arial" w:cs="Arial"/>
          <w:b/>
          <w:sz w:val="26"/>
          <w:szCs w:val="26"/>
        </w:rPr>
        <w:t>Показатели качества муниципальной услуги:</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полнота и актуальность информации о порядке предоставления муниципальной услуги;</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kern w:val="2"/>
          <w:sz w:val="24"/>
          <w:szCs w:val="24"/>
          <w:lang w:eastAsia="ar-SA"/>
        </w:rPr>
      </w:pPr>
      <w:r w:rsidRPr="00DC7E31">
        <w:rPr>
          <w:rFonts w:ascii="Arial" w:hAnsi="Arial" w:cs="Arial"/>
          <w:sz w:val="24"/>
          <w:szCs w:val="24"/>
        </w:rPr>
        <w:t xml:space="preserve">количество </w:t>
      </w:r>
      <w:r w:rsidRPr="00DC7E31">
        <w:rPr>
          <w:rFonts w:ascii="Arial" w:hAnsi="Arial" w:cs="Arial"/>
          <w:color w:val="000000"/>
          <w:sz w:val="24"/>
          <w:szCs w:val="24"/>
        </w:rPr>
        <w:t xml:space="preserve">взаимодействий </w:t>
      </w:r>
      <w:r w:rsidRPr="00DC7E31">
        <w:rPr>
          <w:rFonts w:ascii="Arial" w:hAnsi="Arial" w:cs="Arial"/>
          <w:sz w:val="24"/>
          <w:szCs w:val="24"/>
        </w:rPr>
        <w:t>заявителя с должностными лицами при предоставлении муниципальной услуги</w:t>
      </w:r>
      <w:r w:rsidRPr="00DC7E31">
        <w:rPr>
          <w:rFonts w:ascii="Arial" w:hAnsi="Arial" w:cs="Arial"/>
          <w:color w:val="CC00FF"/>
          <w:sz w:val="24"/>
          <w:szCs w:val="24"/>
        </w:rPr>
        <w:t xml:space="preserve"> </w:t>
      </w:r>
      <w:r w:rsidRPr="00DC7E31">
        <w:rPr>
          <w:rFonts w:ascii="Arial" w:hAnsi="Arial" w:cs="Arial"/>
          <w:sz w:val="24"/>
          <w:szCs w:val="24"/>
        </w:rPr>
        <w:t>и их продолжительность;</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отсутствие очередей при приеме и выдаче документов заявителям;</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отсутствие обоснованных жалоб на действия (бездействие) специалистов и уполномоченных должностных лиц;</w:t>
      </w:r>
    </w:p>
    <w:p w:rsidR="00B11AFE" w:rsidRPr="00DC7E31" w:rsidRDefault="00B11AFE" w:rsidP="00DC7E31">
      <w:pPr>
        <w:widowControl w:val="0"/>
        <w:spacing w:after="0" w:line="240" w:lineRule="auto"/>
        <w:ind w:firstLine="709"/>
        <w:jc w:val="both"/>
        <w:rPr>
          <w:rFonts w:ascii="Arial" w:hAnsi="Arial" w:cs="Arial"/>
          <w:sz w:val="24"/>
          <w:szCs w:val="24"/>
        </w:rPr>
      </w:pPr>
      <w:r w:rsidRPr="00DC7E31">
        <w:rPr>
          <w:rFonts w:ascii="Arial" w:hAnsi="Arial" w:cs="Arial"/>
          <w:sz w:val="24"/>
          <w:szCs w:val="24"/>
        </w:rPr>
        <w:t>отсутствие жалоб на некорректное, невнимательное отношение специалистов и уполномоченных должностных лиц к заявителям</w:t>
      </w:r>
      <w:r w:rsidR="00DC7E31" w:rsidRPr="00DC7E31">
        <w:rPr>
          <w:rFonts w:ascii="Arial" w:hAnsi="Arial" w:cs="Arial"/>
          <w:sz w:val="24"/>
          <w:szCs w:val="24"/>
        </w:rPr>
        <w:t>.</w:t>
      </w:r>
    </w:p>
    <w:p w:rsidR="00B11AFE" w:rsidRPr="00FF32C0" w:rsidRDefault="00B11AFE" w:rsidP="004F0FF6">
      <w:pPr>
        <w:widowControl w:val="0"/>
        <w:spacing w:after="0" w:line="240" w:lineRule="auto"/>
        <w:jc w:val="center"/>
        <w:rPr>
          <w:rFonts w:ascii="Arial" w:hAnsi="Arial" w:cs="Arial"/>
          <w:b/>
          <w:bCs/>
          <w:kern w:val="2"/>
          <w:lang w:eastAsia="ar-SA"/>
        </w:rPr>
      </w:pPr>
    </w:p>
    <w:p w:rsidR="00B11AFE" w:rsidRPr="007E2F96" w:rsidRDefault="00B11AFE" w:rsidP="004F0FF6">
      <w:pPr>
        <w:widowControl w:val="0"/>
        <w:autoSpaceDE w:val="0"/>
        <w:autoSpaceDN w:val="0"/>
        <w:adjustRightInd w:val="0"/>
        <w:spacing w:after="0" w:line="240" w:lineRule="auto"/>
        <w:ind w:firstLine="704"/>
        <w:jc w:val="both"/>
        <w:rPr>
          <w:rFonts w:ascii="Arial" w:hAnsi="Arial" w:cs="Arial"/>
          <w:b/>
          <w:bCs/>
          <w:sz w:val="26"/>
          <w:szCs w:val="26"/>
        </w:rPr>
      </w:pPr>
      <w:r w:rsidRPr="007E2F96">
        <w:rPr>
          <w:rFonts w:ascii="Arial" w:hAnsi="Arial" w:cs="Arial"/>
          <w:b/>
          <w:bCs/>
          <w:sz w:val="26"/>
          <w:szCs w:val="26"/>
        </w:rPr>
        <w:t>2.18. Иные требования, в том числе учитывающие особенности предоставления муниципальной услуги в электронной форме</w:t>
      </w:r>
    </w:p>
    <w:p w:rsidR="00DC7E31" w:rsidRDefault="00DC7E31" w:rsidP="004F0FF6">
      <w:pPr>
        <w:widowControl w:val="0"/>
        <w:autoSpaceDE w:val="0"/>
        <w:autoSpaceDN w:val="0"/>
        <w:adjustRightInd w:val="0"/>
        <w:spacing w:after="0" w:line="240" w:lineRule="auto"/>
        <w:ind w:firstLine="709"/>
        <w:jc w:val="both"/>
        <w:rPr>
          <w:rFonts w:ascii="Arial" w:hAnsi="Arial" w:cs="Arial"/>
        </w:rPr>
      </w:pPr>
      <w:bookmarkStart w:id="1" w:name="Par0"/>
      <w:bookmarkEnd w:id="1"/>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(далее - ЭП) в соответствии с требованиями Федерального </w:t>
      </w:r>
      <w:hyperlink r:id="rId16" w:history="1">
        <w:r w:rsidRPr="00DC7E31">
          <w:rPr>
            <w:rStyle w:val="a7"/>
            <w:rFonts w:ascii="Arial" w:hAnsi="Arial" w:cs="Arial"/>
            <w:color w:val="auto"/>
            <w:sz w:val="24"/>
            <w:szCs w:val="24"/>
            <w:u w:val="none"/>
          </w:rPr>
          <w:t>закона</w:t>
        </w:r>
      </w:hyperlink>
      <w:r w:rsidRPr="00DC7E31">
        <w:rPr>
          <w:rFonts w:ascii="Arial" w:hAnsi="Arial" w:cs="Arial"/>
          <w:sz w:val="24"/>
          <w:szCs w:val="24"/>
        </w:rPr>
        <w:t xml:space="preserve"> «Об электронной подписи» и Федерального закона «Об организации предоставления государственных и муниципальных услуг».</w:t>
      </w:r>
    </w:p>
    <w:p w:rsidR="00B11AFE" w:rsidRPr="00DC7E31" w:rsidRDefault="004F0FF6" w:rsidP="004F0FF6">
      <w:pPr>
        <w:widowControl w:val="0"/>
        <w:autoSpaceDE w:val="0"/>
        <w:autoSpaceDN w:val="0"/>
        <w:adjustRightInd w:val="0"/>
        <w:spacing w:after="0" w:line="240" w:lineRule="auto"/>
        <w:ind w:firstLine="709"/>
        <w:jc w:val="both"/>
        <w:rPr>
          <w:rFonts w:ascii="Arial" w:hAnsi="Arial" w:cs="Arial"/>
          <w:sz w:val="24"/>
          <w:szCs w:val="24"/>
        </w:rPr>
      </w:pPr>
      <w:hyperlink r:id="rId17" w:history="1">
        <w:proofErr w:type="gramStart"/>
        <w:r w:rsidR="00B11AFE" w:rsidRPr="00DC7E31">
          <w:rPr>
            <w:rStyle w:val="a7"/>
            <w:rFonts w:ascii="Arial" w:hAnsi="Arial" w:cs="Arial"/>
            <w:color w:val="auto"/>
            <w:sz w:val="24"/>
            <w:szCs w:val="24"/>
            <w:u w:val="none"/>
          </w:rPr>
          <w:t>Виды</w:t>
        </w:r>
      </w:hyperlink>
      <w:r w:rsidR="00B11AFE" w:rsidRPr="00DC7E31">
        <w:rPr>
          <w:rFonts w:ascii="Arial" w:hAnsi="Arial" w:cs="Arial"/>
          <w:sz w:val="24"/>
          <w:szCs w:val="24"/>
        </w:rPr>
        <w:t xml:space="preserve"> ЭП, использование которых допускается при обращении за получением муниципальных услуг в электронной форме, а также определение случаев, при которых допускается использование простой ЭП или усиленной квалифицированной ЭП, осуществляется на основе правил, утвержденных </w:t>
      </w:r>
      <w:r w:rsidR="00B11AFE" w:rsidRPr="00DC7E31">
        <w:rPr>
          <w:rFonts w:ascii="Arial" w:hAnsi="Arial" w:cs="Arial"/>
          <w:bCs/>
          <w:sz w:val="24"/>
          <w:szCs w:val="24"/>
        </w:rPr>
        <w:t xml:space="preserve">постановлением Правительства Российской Федерации от 25.06.2012 </w:t>
      </w:r>
      <w:r w:rsidR="00DC7E31" w:rsidRPr="00DC7E31">
        <w:rPr>
          <w:rFonts w:ascii="Arial" w:hAnsi="Arial" w:cs="Arial"/>
          <w:bCs/>
          <w:sz w:val="24"/>
          <w:szCs w:val="24"/>
        </w:rPr>
        <w:t xml:space="preserve">г. </w:t>
      </w:r>
      <w:r w:rsidR="00B11AFE" w:rsidRPr="00DC7E31">
        <w:rPr>
          <w:rFonts w:ascii="Arial" w:hAnsi="Arial" w:cs="Arial"/>
          <w:bCs/>
          <w:sz w:val="24"/>
          <w:szCs w:val="24"/>
        </w:rPr>
        <w:t>№</w:t>
      </w:r>
      <w:r w:rsidR="00DC7E31" w:rsidRPr="00DC7E31">
        <w:rPr>
          <w:rFonts w:ascii="Arial" w:hAnsi="Arial" w:cs="Arial"/>
          <w:bCs/>
          <w:sz w:val="24"/>
          <w:szCs w:val="24"/>
        </w:rPr>
        <w:t xml:space="preserve"> </w:t>
      </w:r>
      <w:r w:rsidR="00B11AFE" w:rsidRPr="00DC7E31">
        <w:rPr>
          <w:rFonts w:ascii="Arial" w:hAnsi="Arial" w:cs="Arial"/>
          <w:bCs/>
          <w:sz w:val="24"/>
          <w:szCs w:val="24"/>
        </w:rPr>
        <w:t>634 «О видах электронной подписи, использование которых допускается при обращении за получением государственных и муниципальных услуг»</w:t>
      </w:r>
      <w:r w:rsidR="00B11AFE" w:rsidRPr="00DC7E31">
        <w:rPr>
          <w:rFonts w:ascii="Arial" w:hAnsi="Arial" w:cs="Arial"/>
          <w:sz w:val="24"/>
          <w:szCs w:val="24"/>
        </w:rPr>
        <w:t>.</w:t>
      </w:r>
      <w:proofErr w:type="gramEnd"/>
    </w:p>
    <w:p w:rsidR="00B11AFE" w:rsidRPr="00DC7E31" w:rsidRDefault="004F0FF6" w:rsidP="004F0FF6">
      <w:pPr>
        <w:widowControl w:val="0"/>
        <w:autoSpaceDE w:val="0"/>
        <w:autoSpaceDN w:val="0"/>
        <w:adjustRightInd w:val="0"/>
        <w:spacing w:after="0" w:line="240" w:lineRule="auto"/>
        <w:ind w:firstLine="709"/>
        <w:jc w:val="both"/>
        <w:rPr>
          <w:rFonts w:ascii="Arial" w:hAnsi="Arial" w:cs="Arial"/>
          <w:bCs/>
          <w:sz w:val="24"/>
          <w:szCs w:val="24"/>
        </w:rPr>
      </w:pPr>
      <w:hyperlink r:id="rId18" w:history="1">
        <w:r w:rsidR="00B11AFE" w:rsidRPr="00DC7E31">
          <w:rPr>
            <w:rStyle w:val="a7"/>
            <w:rFonts w:ascii="Arial" w:hAnsi="Arial" w:cs="Arial"/>
            <w:color w:val="auto"/>
            <w:sz w:val="24"/>
            <w:szCs w:val="24"/>
            <w:u w:val="none"/>
          </w:rPr>
          <w:t>Порядок</w:t>
        </w:r>
      </w:hyperlink>
      <w:r w:rsidR="00B11AFE" w:rsidRPr="00DC7E31">
        <w:rPr>
          <w:rFonts w:ascii="Arial" w:hAnsi="Arial" w:cs="Arial"/>
          <w:sz w:val="24"/>
          <w:szCs w:val="24"/>
        </w:rPr>
        <w:t xml:space="preserve"> использования ЭП </w:t>
      </w:r>
      <w:r w:rsidR="00B11AFE" w:rsidRPr="00DC7E31">
        <w:rPr>
          <w:rFonts w:ascii="Arial" w:hAnsi="Arial" w:cs="Arial"/>
          <w:bCs/>
          <w:sz w:val="24"/>
          <w:szCs w:val="24"/>
        </w:rPr>
        <w:t xml:space="preserve">утвержден постановлением Правительства Российской Федерации от 25.08.2012 </w:t>
      </w:r>
      <w:r w:rsidR="00DC7E31" w:rsidRPr="00DC7E31">
        <w:rPr>
          <w:rFonts w:ascii="Arial" w:hAnsi="Arial" w:cs="Arial"/>
          <w:bCs/>
          <w:sz w:val="24"/>
          <w:szCs w:val="24"/>
        </w:rPr>
        <w:t xml:space="preserve">г. </w:t>
      </w:r>
      <w:r w:rsidR="00B11AFE" w:rsidRPr="00DC7E31">
        <w:rPr>
          <w:rFonts w:ascii="Arial" w:hAnsi="Arial" w:cs="Arial"/>
          <w:sz w:val="24"/>
          <w:szCs w:val="24"/>
        </w:rPr>
        <w:t>№ 852</w:t>
      </w:r>
      <w:r w:rsidR="00B11AFE" w:rsidRPr="00DC7E31">
        <w:rPr>
          <w:rFonts w:ascii="Arial" w:hAnsi="Arial" w:cs="Arial"/>
          <w:bCs/>
          <w:sz w:val="24"/>
          <w:szCs w:val="24"/>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Для использования простой ЭП заявитель должен быть зарегистрирован в единой системе идентификац</w:t>
      </w:r>
      <w:proofErr w:type="gramStart"/>
      <w:r w:rsidRPr="00DC7E31">
        <w:rPr>
          <w:rFonts w:ascii="Arial" w:hAnsi="Arial" w:cs="Arial"/>
          <w:sz w:val="24"/>
          <w:szCs w:val="24"/>
        </w:rPr>
        <w:t>ии и ау</w:t>
      </w:r>
      <w:proofErr w:type="gramEnd"/>
      <w:r w:rsidRPr="00DC7E31">
        <w:rPr>
          <w:rFonts w:ascii="Arial" w:hAnsi="Arial" w:cs="Arial"/>
          <w:sz w:val="24"/>
          <w:szCs w:val="24"/>
        </w:rPr>
        <w:t>тентификации.</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 xml:space="preserve">Для использования квалифицированной ЭП при обращении за получением муниципальной услуги заявителю необходимо получить квалифицированный сертификат ключа проверки ЭП в удостоверяющем центре, аккредитованном в </w:t>
      </w:r>
      <w:r w:rsidRPr="00DC7E31">
        <w:rPr>
          <w:rFonts w:ascii="Arial" w:hAnsi="Arial" w:cs="Arial"/>
          <w:sz w:val="24"/>
          <w:szCs w:val="24"/>
        </w:rPr>
        <w:lastRenderedPageBreak/>
        <w:t xml:space="preserve">порядке, установленном Федеральным </w:t>
      </w:r>
      <w:hyperlink r:id="rId19" w:history="1">
        <w:r w:rsidRPr="00DC7E31">
          <w:rPr>
            <w:rStyle w:val="a7"/>
            <w:rFonts w:ascii="Arial" w:hAnsi="Arial" w:cs="Arial"/>
            <w:color w:val="auto"/>
            <w:sz w:val="24"/>
            <w:szCs w:val="24"/>
            <w:u w:val="none"/>
          </w:rPr>
          <w:t>законом</w:t>
        </w:r>
      </w:hyperlink>
      <w:r w:rsidR="00DC7E31" w:rsidRPr="00DC7E31">
        <w:rPr>
          <w:rFonts w:ascii="Arial" w:hAnsi="Arial" w:cs="Arial"/>
          <w:sz w:val="24"/>
          <w:szCs w:val="24"/>
        </w:rPr>
        <w:t xml:space="preserve"> «Об электронной подписи».</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iCs/>
          <w:sz w:val="24"/>
          <w:szCs w:val="24"/>
        </w:rPr>
      </w:pPr>
      <w:proofErr w:type="gramStart"/>
      <w:r w:rsidRPr="00DC7E31">
        <w:rPr>
          <w:rFonts w:ascii="Arial" w:hAnsi="Arial" w:cs="Arial"/>
          <w:iCs/>
          <w:sz w:val="24"/>
          <w:szCs w:val="24"/>
        </w:rPr>
        <w:t>Запрос и иные документы, необходимые для предоставления муниципальной услуги, подписанные простой ЭП и поданные заявителем с соблюдением Федерального закона «Об организации предоставления государственных и муниципальных услуг»,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w:t>
      </w:r>
      <w:proofErr w:type="gramEnd"/>
      <w:r w:rsidRPr="00DC7E31">
        <w:rPr>
          <w:rFonts w:ascii="Arial" w:hAnsi="Arial" w:cs="Arial"/>
          <w:iCs/>
          <w:sz w:val="24"/>
          <w:szCs w:val="24"/>
        </w:rPr>
        <w:t xml:space="preserve"> электронной форме.</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 xml:space="preserve">Если в соответствии с </w:t>
      </w:r>
      <w:proofErr w:type="gramStart"/>
      <w:r w:rsidRPr="00DC7E31">
        <w:rPr>
          <w:rFonts w:ascii="Arial" w:hAnsi="Arial" w:cs="Arial"/>
          <w:sz w:val="24"/>
          <w:szCs w:val="24"/>
        </w:rPr>
        <w:t>федеральными законами, принимаемыми в соответствии с ними нормативными правовыми актами или обычаем делового оборота документ должен быть заверен</w:t>
      </w:r>
      <w:proofErr w:type="gramEnd"/>
      <w:r w:rsidRPr="00DC7E31">
        <w:rPr>
          <w:rFonts w:ascii="Arial" w:hAnsi="Arial" w:cs="Arial"/>
          <w:sz w:val="24"/>
          <w:szCs w:val="24"/>
        </w:rPr>
        <w:t xml:space="preserve"> печатью, электронный документ, подписанный усиленной 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w:t>
      </w:r>
      <w:r w:rsidR="00DC7E31" w:rsidRPr="00DC7E31">
        <w:rPr>
          <w:rFonts w:ascii="Arial" w:hAnsi="Arial" w:cs="Arial"/>
          <w:sz w:val="24"/>
          <w:szCs w:val="24"/>
        </w:rPr>
        <w:t>подписью и заверенному печатью.</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 xml:space="preserve">Заявление и документы, необходимые для </w:t>
      </w:r>
      <w:proofErr w:type="gramStart"/>
      <w:r w:rsidRPr="00DC7E31">
        <w:rPr>
          <w:rFonts w:ascii="Arial" w:hAnsi="Arial" w:cs="Arial"/>
          <w:sz w:val="24"/>
          <w:szCs w:val="24"/>
        </w:rPr>
        <w:t>получения муниципальной услуги, представляемые в форме электронных документов подписываются</w:t>
      </w:r>
      <w:proofErr w:type="gramEnd"/>
      <w:r w:rsidRPr="00DC7E31">
        <w:rPr>
          <w:rFonts w:ascii="Arial" w:hAnsi="Arial" w:cs="Arial"/>
          <w:sz w:val="24"/>
          <w:szCs w:val="24"/>
        </w:rPr>
        <w:t>:</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заявление - простой ЭП;</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копии документов, не требующих предоставления оригиналов или нотариального заверения, - простой ЭП;</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документы, выданные органами или организациями</w:t>
      </w:r>
      <w:r w:rsidRPr="00DC7E31">
        <w:rPr>
          <w:rFonts w:ascii="Arial" w:hAnsi="Arial" w:cs="Arial"/>
          <w:i/>
          <w:iCs/>
          <w:sz w:val="24"/>
          <w:szCs w:val="24"/>
        </w:rPr>
        <w:t>,</w:t>
      </w:r>
      <w:r w:rsidRPr="00DC7E31">
        <w:rPr>
          <w:rFonts w:ascii="Arial" w:hAnsi="Arial" w:cs="Arial"/>
          <w:sz w:val="24"/>
          <w:szCs w:val="24"/>
        </w:rPr>
        <w:t xml:space="preserve"> - усиленной квалифицированной ЭП таких органов или организаций;</w:t>
      </w:r>
    </w:p>
    <w:p w:rsidR="00B11AFE" w:rsidRPr="00DC7E31" w:rsidRDefault="00B11AFE" w:rsidP="004F0FF6">
      <w:pPr>
        <w:widowControl w:val="0"/>
        <w:autoSpaceDE w:val="0"/>
        <w:autoSpaceDN w:val="0"/>
        <w:adjustRightInd w:val="0"/>
        <w:spacing w:after="0" w:line="240" w:lineRule="auto"/>
        <w:ind w:firstLine="709"/>
        <w:jc w:val="both"/>
        <w:rPr>
          <w:rFonts w:ascii="Arial" w:hAnsi="Arial" w:cs="Arial"/>
          <w:sz w:val="24"/>
          <w:szCs w:val="24"/>
        </w:rPr>
      </w:pPr>
      <w:r w:rsidRPr="00DC7E31">
        <w:rPr>
          <w:rFonts w:ascii="Arial" w:hAnsi="Arial" w:cs="Arial"/>
          <w:sz w:val="24"/>
          <w:szCs w:val="24"/>
        </w:rPr>
        <w:t>копии документов, требующих предоставления оригиналов или нотариального заверения, - усиленной квалифицированной ЭП нотариуса.</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sz w:val="24"/>
          <w:szCs w:val="24"/>
        </w:rPr>
      </w:pPr>
      <w:proofErr w:type="gramStart"/>
      <w:r w:rsidRPr="00DC7E31">
        <w:rPr>
          <w:rFonts w:ascii="Arial" w:hAnsi="Arial" w:cs="Arial"/>
          <w:sz w:val="24"/>
          <w:szCs w:val="24"/>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лица установлена при личном приеме.</w:t>
      </w:r>
      <w:proofErr w:type="gramEnd"/>
    </w:p>
    <w:p w:rsidR="00B11AFE" w:rsidRPr="00FF32C0" w:rsidRDefault="00B11AFE" w:rsidP="00DC7E31">
      <w:pPr>
        <w:widowControl w:val="0"/>
        <w:spacing w:after="0" w:line="240" w:lineRule="auto"/>
        <w:jc w:val="center"/>
        <w:rPr>
          <w:rFonts w:ascii="Arial" w:hAnsi="Arial" w:cs="Arial"/>
          <w:kern w:val="2"/>
          <w:lang w:eastAsia="ar-SA"/>
        </w:rPr>
      </w:pPr>
    </w:p>
    <w:p w:rsidR="00B11AFE" w:rsidRPr="007E2F96" w:rsidRDefault="00B11AFE" w:rsidP="00DC7E31">
      <w:pPr>
        <w:widowControl w:val="0"/>
        <w:autoSpaceDE w:val="0"/>
        <w:autoSpaceDN w:val="0"/>
        <w:adjustRightInd w:val="0"/>
        <w:spacing w:after="0" w:line="240" w:lineRule="auto"/>
        <w:jc w:val="center"/>
        <w:rPr>
          <w:rFonts w:ascii="Arial" w:hAnsi="Arial" w:cs="Arial"/>
          <w:b/>
          <w:bCs/>
          <w:sz w:val="30"/>
          <w:szCs w:val="30"/>
        </w:rPr>
      </w:pPr>
      <w:r w:rsidRPr="007E2F96">
        <w:rPr>
          <w:rFonts w:ascii="Arial" w:hAnsi="Arial" w:cs="Arial"/>
          <w:b/>
          <w:bCs/>
          <w:sz w:val="30"/>
          <w:szCs w:val="30"/>
          <w:lang w:val="en-US"/>
        </w:rPr>
        <w:t>III</w:t>
      </w:r>
      <w:r w:rsidRPr="007E2F96">
        <w:rPr>
          <w:rFonts w:ascii="Arial" w:hAnsi="Arial" w:cs="Arial"/>
          <w:b/>
          <w:bCs/>
          <w:sz w:val="30"/>
          <w:szCs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11AFE" w:rsidRPr="00DC7E31" w:rsidRDefault="00B11AFE" w:rsidP="00DC7E31">
      <w:pPr>
        <w:widowControl w:val="0"/>
        <w:autoSpaceDE w:val="0"/>
        <w:autoSpaceDN w:val="0"/>
        <w:adjustRightInd w:val="0"/>
        <w:spacing w:after="0" w:line="240" w:lineRule="auto"/>
        <w:ind w:firstLine="709"/>
        <w:jc w:val="both"/>
        <w:rPr>
          <w:rFonts w:ascii="Arial" w:hAnsi="Arial" w:cs="Arial"/>
          <w:bCs/>
          <w:sz w:val="24"/>
          <w:szCs w:val="24"/>
        </w:rPr>
      </w:pPr>
      <w:bookmarkStart w:id="2" w:name="sub_31"/>
      <w:r w:rsidRPr="00DC7E31">
        <w:rPr>
          <w:rFonts w:ascii="Arial" w:hAnsi="Arial" w:cs="Arial"/>
          <w:bCs/>
          <w:sz w:val="24"/>
          <w:szCs w:val="24"/>
        </w:rPr>
        <w:t>Исчерпывающий перечень административных процедур:</w:t>
      </w:r>
    </w:p>
    <w:p w:rsidR="00B11AFE" w:rsidRPr="00DC7E31" w:rsidRDefault="00B11AFE" w:rsidP="00DC7E31">
      <w:pPr>
        <w:pStyle w:val="af4"/>
        <w:widowControl w:val="0"/>
        <w:tabs>
          <w:tab w:val="left" w:pos="567"/>
        </w:tabs>
        <w:suppressAutoHyphens w:val="0"/>
        <w:spacing w:after="0" w:line="240" w:lineRule="auto"/>
        <w:ind w:firstLine="709"/>
        <w:jc w:val="both"/>
        <w:rPr>
          <w:rFonts w:ascii="Arial" w:hAnsi="Arial" w:cs="Arial"/>
          <w:color w:val="auto"/>
          <w:sz w:val="24"/>
          <w:szCs w:val="24"/>
        </w:rPr>
      </w:pPr>
      <w:r w:rsidRPr="00DC7E31">
        <w:rPr>
          <w:rFonts w:ascii="Arial" w:hAnsi="Arial" w:cs="Arial"/>
          <w:color w:val="auto"/>
          <w:sz w:val="24"/>
          <w:szCs w:val="24"/>
        </w:rPr>
        <w:t>1) прием и регистрация заявления и документов, необходимых для предоставления муниципальной услуги;</w:t>
      </w:r>
    </w:p>
    <w:p w:rsidR="00B11AFE" w:rsidRPr="00DC7E31" w:rsidRDefault="00B11AFE" w:rsidP="00DC7E31">
      <w:pPr>
        <w:pStyle w:val="a4"/>
        <w:widowControl w:val="0"/>
        <w:tabs>
          <w:tab w:val="left" w:pos="567"/>
        </w:tabs>
        <w:ind w:firstLine="709"/>
        <w:jc w:val="both"/>
        <w:rPr>
          <w:rFonts w:ascii="Arial" w:hAnsi="Arial" w:cs="Arial"/>
          <w:sz w:val="24"/>
          <w:szCs w:val="24"/>
        </w:rPr>
      </w:pPr>
      <w:r w:rsidRPr="00DC7E31">
        <w:rPr>
          <w:rFonts w:ascii="Arial" w:hAnsi="Arial" w:cs="Arial"/>
          <w:sz w:val="24"/>
          <w:szCs w:val="24"/>
        </w:rPr>
        <w:t>2) формирование и направление межведомственных запросов в органы, участвующие в предоставлении муниципальной услуги;</w:t>
      </w:r>
    </w:p>
    <w:p w:rsidR="00B11AFE" w:rsidRPr="00DC7E31" w:rsidRDefault="00B11AFE" w:rsidP="00DC7E31">
      <w:pPr>
        <w:pStyle w:val="a4"/>
        <w:widowControl w:val="0"/>
        <w:tabs>
          <w:tab w:val="left" w:pos="567"/>
        </w:tabs>
        <w:ind w:firstLine="709"/>
        <w:jc w:val="both"/>
        <w:rPr>
          <w:rFonts w:ascii="Arial" w:hAnsi="Arial" w:cs="Arial"/>
          <w:sz w:val="24"/>
          <w:szCs w:val="24"/>
        </w:rPr>
      </w:pPr>
      <w:r w:rsidRPr="00DC7E31">
        <w:rPr>
          <w:rFonts w:ascii="Arial" w:hAnsi="Arial" w:cs="Arial"/>
          <w:sz w:val="24"/>
          <w:szCs w:val="24"/>
        </w:rPr>
        <w:t>3) принятие решения о предоставлении (отказе в предоставлении) муниципальной услуги и оформление результатов муниципальной услуги;</w:t>
      </w:r>
    </w:p>
    <w:p w:rsidR="00B11AFE" w:rsidRPr="00DC7E31" w:rsidRDefault="00B11AFE" w:rsidP="00DC7E31">
      <w:pPr>
        <w:widowControl w:val="0"/>
        <w:tabs>
          <w:tab w:val="left" w:pos="567"/>
        </w:tabs>
        <w:autoSpaceDE w:val="0"/>
        <w:autoSpaceDN w:val="0"/>
        <w:adjustRightInd w:val="0"/>
        <w:spacing w:after="0" w:line="240" w:lineRule="auto"/>
        <w:ind w:firstLine="709"/>
        <w:jc w:val="both"/>
        <w:rPr>
          <w:rFonts w:ascii="Arial" w:hAnsi="Arial" w:cs="Arial"/>
          <w:sz w:val="24"/>
          <w:szCs w:val="24"/>
        </w:rPr>
      </w:pPr>
      <w:bookmarkStart w:id="3" w:name="sub_400"/>
      <w:bookmarkEnd w:id="2"/>
      <w:r w:rsidRPr="00DC7E31">
        <w:rPr>
          <w:rFonts w:ascii="Arial" w:hAnsi="Arial" w:cs="Arial"/>
          <w:sz w:val="24"/>
          <w:szCs w:val="24"/>
        </w:rPr>
        <w:t>4) выдача (направление) заявителю результата предоставления муниципальной услуги.</w:t>
      </w:r>
    </w:p>
    <w:p w:rsidR="00B11AFE" w:rsidRPr="00DC7E31" w:rsidRDefault="00B11AFE" w:rsidP="00DC7E31">
      <w:pPr>
        <w:widowControl w:val="0"/>
        <w:spacing w:after="0" w:line="240" w:lineRule="auto"/>
        <w:ind w:firstLine="709"/>
        <w:jc w:val="both"/>
        <w:rPr>
          <w:rFonts w:ascii="Arial" w:hAnsi="Arial" w:cs="Arial"/>
          <w:sz w:val="24"/>
          <w:szCs w:val="24"/>
          <w:lang w:eastAsia="ar-SA"/>
        </w:rPr>
      </w:pPr>
      <w:r w:rsidRPr="00DC7E31">
        <w:rPr>
          <w:rFonts w:ascii="Arial" w:hAnsi="Arial" w:cs="Arial"/>
          <w:sz w:val="24"/>
          <w:szCs w:val="24"/>
        </w:rPr>
        <w:t>5) порядок осуществления в электронной форме, в том числе с использованием Регионального портала, админи</w:t>
      </w:r>
      <w:r w:rsidR="00DC7E31" w:rsidRPr="00DC7E31">
        <w:rPr>
          <w:rFonts w:ascii="Arial" w:hAnsi="Arial" w:cs="Arial"/>
          <w:sz w:val="24"/>
          <w:szCs w:val="24"/>
        </w:rPr>
        <w:t>стративных процедур (действий);</w:t>
      </w:r>
    </w:p>
    <w:p w:rsidR="00B11AFE" w:rsidRPr="00DC7E31" w:rsidRDefault="00B11AFE" w:rsidP="00DC7E31">
      <w:pPr>
        <w:widowControl w:val="0"/>
        <w:autoSpaceDE w:val="0"/>
        <w:autoSpaceDN w:val="0"/>
        <w:spacing w:after="0" w:line="240" w:lineRule="auto"/>
        <w:ind w:firstLine="709"/>
        <w:jc w:val="both"/>
        <w:rPr>
          <w:rFonts w:ascii="Arial" w:hAnsi="Arial" w:cs="Arial"/>
          <w:sz w:val="24"/>
          <w:szCs w:val="24"/>
        </w:rPr>
      </w:pPr>
      <w:r w:rsidRPr="00DC7E31">
        <w:rPr>
          <w:rFonts w:ascii="Arial" w:hAnsi="Arial" w:cs="Arial"/>
          <w:sz w:val="24"/>
          <w:szCs w:val="24"/>
        </w:rPr>
        <w:t>6) порядок исправления допущенных опечаток и ошибок в выданных в результате предоставления муниципальной услуги документах.</w:t>
      </w:r>
    </w:p>
    <w:p w:rsidR="00B11AFE" w:rsidRPr="00FF32C0" w:rsidRDefault="00B11AFE" w:rsidP="00DC7E31">
      <w:pPr>
        <w:pStyle w:val="a4"/>
        <w:widowControl w:val="0"/>
        <w:tabs>
          <w:tab w:val="left" w:pos="567"/>
        </w:tabs>
        <w:jc w:val="center"/>
        <w:rPr>
          <w:rFonts w:ascii="Arial" w:hAnsi="Arial" w:cs="Arial"/>
          <w:kern w:val="2"/>
          <w:lang w:eastAsia="ar-SA"/>
        </w:rPr>
      </w:pPr>
    </w:p>
    <w:p w:rsidR="00B11AFE" w:rsidRDefault="00B11AFE" w:rsidP="00DC7E31">
      <w:pPr>
        <w:widowControl w:val="0"/>
        <w:spacing w:after="0" w:line="240" w:lineRule="auto"/>
        <w:ind w:firstLine="709"/>
        <w:jc w:val="both"/>
        <w:rPr>
          <w:rFonts w:ascii="Arial" w:hAnsi="Arial" w:cs="Arial"/>
          <w:b/>
          <w:sz w:val="26"/>
          <w:szCs w:val="26"/>
        </w:rPr>
      </w:pPr>
      <w:r w:rsidRPr="007E2F96">
        <w:rPr>
          <w:rFonts w:ascii="Arial" w:hAnsi="Arial" w:cs="Arial"/>
          <w:b/>
          <w:bCs/>
          <w:sz w:val="26"/>
          <w:szCs w:val="26"/>
        </w:rPr>
        <w:t>3.1.</w:t>
      </w:r>
      <w:r w:rsidRPr="007E2F96">
        <w:rPr>
          <w:rFonts w:ascii="Arial" w:hAnsi="Arial" w:cs="Arial"/>
          <w:b/>
          <w:sz w:val="26"/>
          <w:szCs w:val="26"/>
        </w:rPr>
        <w:t>Прием и регистрация заявления и документов, необходимых для предоставления муниципальной услуги</w:t>
      </w:r>
    </w:p>
    <w:p w:rsidR="000E330E" w:rsidRPr="007E2F96" w:rsidRDefault="000E330E" w:rsidP="00DC7E31">
      <w:pPr>
        <w:widowControl w:val="0"/>
        <w:spacing w:after="0" w:line="240" w:lineRule="auto"/>
        <w:ind w:firstLine="709"/>
        <w:jc w:val="both"/>
        <w:rPr>
          <w:rFonts w:ascii="Arial" w:hAnsi="Arial" w:cs="Arial"/>
          <w:b/>
          <w:bCs/>
          <w:sz w:val="26"/>
          <w:szCs w:val="26"/>
        </w:rPr>
      </w:pPr>
    </w:p>
    <w:p w:rsidR="00B11AFE" w:rsidRPr="000E330E"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E330E">
        <w:rPr>
          <w:rFonts w:ascii="Arial" w:hAnsi="Arial" w:cs="Arial"/>
          <w:sz w:val="24"/>
          <w:szCs w:val="24"/>
        </w:rPr>
        <w:t>3.1.1.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3.1.2. При получении заявления ответственный исполнитель Администрации</w:t>
      </w:r>
      <w:r w:rsidRPr="000E330E">
        <w:rPr>
          <w:rFonts w:ascii="Arial" w:eastAsia="Calibri" w:hAnsi="Arial" w:cs="Arial"/>
          <w:sz w:val="24"/>
          <w:szCs w:val="24"/>
        </w:rPr>
        <w:t>:</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1) проверяет пра</w:t>
      </w:r>
      <w:r w:rsidR="000E330E" w:rsidRPr="000E330E">
        <w:rPr>
          <w:rFonts w:ascii="Arial" w:eastAsia="Calibri" w:hAnsi="Arial" w:cs="Arial"/>
          <w:bCs/>
          <w:sz w:val="24"/>
          <w:szCs w:val="24"/>
        </w:rPr>
        <w:t>вильность оформления заявления;</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2)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3) заполняет расписку о приеме (регистрации) заявления заявителя;</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Cs/>
          <w:sz w:val="24"/>
          <w:szCs w:val="24"/>
        </w:rPr>
      </w:pPr>
      <w:r w:rsidRPr="000E330E">
        <w:rPr>
          <w:rFonts w:ascii="Arial" w:eastAsia="Calibri" w:hAnsi="Arial" w:cs="Arial"/>
          <w:bCs/>
          <w:sz w:val="24"/>
          <w:szCs w:val="24"/>
        </w:rPr>
        <w:t>4) вносит запись о приеме заявления в Журнал регистрации заявлений.</w:t>
      </w:r>
    </w:p>
    <w:p w:rsidR="00B11AFE" w:rsidRPr="000E330E"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E330E">
        <w:rPr>
          <w:rFonts w:ascii="Arial" w:hAnsi="Arial" w:cs="Arial"/>
          <w:bCs/>
          <w:sz w:val="24"/>
          <w:szCs w:val="24"/>
        </w:rPr>
        <w:t xml:space="preserve">3.1.2. Максимальный срок выполнения административной процедуры - </w:t>
      </w:r>
      <w:r w:rsidRPr="000E330E">
        <w:rPr>
          <w:rFonts w:ascii="Arial" w:hAnsi="Arial" w:cs="Arial"/>
          <w:sz w:val="24"/>
          <w:szCs w:val="24"/>
        </w:rPr>
        <w:t>1 рабочий день.</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hAnsi="Arial" w:cs="Arial"/>
          <w:sz w:val="24"/>
          <w:szCs w:val="24"/>
        </w:rPr>
      </w:pPr>
      <w:r w:rsidRPr="000E330E">
        <w:rPr>
          <w:rFonts w:ascii="Arial" w:eastAsia="Calibri" w:hAnsi="Arial" w:cs="Arial"/>
          <w:bCs/>
          <w:sz w:val="24"/>
          <w:szCs w:val="24"/>
        </w:rPr>
        <w:t xml:space="preserve">3.1.3. </w:t>
      </w:r>
      <w:r w:rsidRPr="000E330E">
        <w:rPr>
          <w:rFonts w:ascii="Arial" w:hAnsi="Arial" w:cs="Arial"/>
          <w:sz w:val="24"/>
          <w:szCs w:val="24"/>
        </w:rPr>
        <w:t>Критерием принятия решения является обращение заявителя за получением муниципальной услуги.</w:t>
      </w:r>
    </w:p>
    <w:p w:rsidR="00B11AFE" w:rsidRPr="000E330E"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E330E">
        <w:rPr>
          <w:rFonts w:ascii="Arial" w:eastAsia="Calibri" w:hAnsi="Arial" w:cs="Arial"/>
          <w:sz w:val="24"/>
          <w:szCs w:val="24"/>
        </w:rPr>
        <w:t>3.1.4. Результатом административной процедуры является прием заявления и прилагаемых документов у заявителя</w:t>
      </w:r>
      <w:r w:rsidRPr="000E330E">
        <w:rPr>
          <w:rFonts w:ascii="Arial" w:hAnsi="Arial" w:cs="Arial"/>
          <w:sz w:val="24"/>
          <w:szCs w:val="24"/>
        </w:rPr>
        <w:t>.</w:t>
      </w:r>
    </w:p>
    <w:p w:rsidR="00B11AFE" w:rsidRPr="000E330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sz w:val="24"/>
          <w:szCs w:val="24"/>
        </w:rPr>
      </w:pPr>
      <w:r w:rsidRPr="000E330E">
        <w:rPr>
          <w:rFonts w:ascii="Arial" w:eastAsia="Calibri" w:hAnsi="Arial" w:cs="Arial"/>
          <w:sz w:val="24"/>
          <w:szCs w:val="24"/>
        </w:rPr>
        <w:t>3.1.5. Способом фиксации результата выполнения административной процедуры является регистрация заявления в Журнале регистрации заявлений.</w:t>
      </w:r>
    </w:p>
    <w:p w:rsidR="00B11AFE" w:rsidRPr="000E330E" w:rsidRDefault="00B11AFE" w:rsidP="00DC7E31">
      <w:pPr>
        <w:widowControl w:val="0"/>
        <w:spacing w:after="0" w:line="240" w:lineRule="auto"/>
        <w:jc w:val="center"/>
        <w:rPr>
          <w:rFonts w:ascii="Arial" w:hAnsi="Arial" w:cs="Arial"/>
          <w:b/>
          <w:kern w:val="2"/>
          <w:sz w:val="24"/>
          <w:szCs w:val="24"/>
          <w:lang w:eastAsia="ar-SA"/>
        </w:rPr>
      </w:pPr>
    </w:p>
    <w:p w:rsidR="00B11AFE"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b/>
          <w:sz w:val="26"/>
          <w:szCs w:val="26"/>
        </w:rPr>
      </w:pPr>
      <w:r w:rsidRPr="00F44167">
        <w:rPr>
          <w:rFonts w:ascii="Arial" w:eastAsia="Calibri" w:hAnsi="Arial" w:cs="Arial"/>
          <w:b/>
          <w:sz w:val="26"/>
          <w:szCs w:val="26"/>
        </w:rPr>
        <w:t>3.2. Формирование и направление межведомственных запросов в органы и организации, участвующие в предоставлении муниципальной услуги</w:t>
      </w:r>
    </w:p>
    <w:p w:rsidR="00060AC1" w:rsidRPr="00F44167" w:rsidRDefault="00060AC1" w:rsidP="00DC7E31">
      <w:pPr>
        <w:widowControl w:val="0"/>
        <w:tabs>
          <w:tab w:val="num" w:pos="-5160"/>
        </w:tabs>
        <w:autoSpaceDE w:val="0"/>
        <w:autoSpaceDN w:val="0"/>
        <w:adjustRightInd w:val="0"/>
        <w:spacing w:after="0" w:line="240" w:lineRule="auto"/>
        <w:ind w:firstLine="709"/>
        <w:jc w:val="both"/>
        <w:rPr>
          <w:rFonts w:ascii="Arial" w:eastAsia="Calibri" w:hAnsi="Arial" w:cs="Arial"/>
          <w:b/>
          <w:sz w:val="26"/>
          <w:szCs w:val="26"/>
        </w:rPr>
      </w:pP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3.2.1. Основанием для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 xml:space="preserve">3.2.2.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 </w:t>
      </w:r>
      <w:proofErr w:type="gramStart"/>
      <w:r w:rsidRPr="00060AC1">
        <w:rPr>
          <w:rFonts w:ascii="Arial" w:eastAsia="Calibri" w:hAnsi="Arial" w:cs="Arial"/>
          <w:sz w:val="24"/>
          <w:szCs w:val="24"/>
        </w:rPr>
        <w:t>в</w:t>
      </w:r>
      <w:proofErr w:type="gramEnd"/>
      <w:r w:rsidRPr="00060AC1">
        <w:rPr>
          <w:rFonts w:ascii="Arial" w:eastAsia="Calibri" w:hAnsi="Arial" w:cs="Arial"/>
          <w:sz w:val="24"/>
          <w:szCs w:val="24"/>
        </w:rPr>
        <w:t>:</w:t>
      </w:r>
    </w:p>
    <w:p w:rsidR="00B11AFE" w:rsidRPr="00060AC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60AC1">
        <w:rPr>
          <w:rFonts w:ascii="Arial" w:hAnsi="Arial" w:cs="Arial"/>
          <w:bCs/>
          <w:sz w:val="24"/>
          <w:szCs w:val="24"/>
        </w:rPr>
        <w:t>- Управление Федеральной службы государственной регистрации, кадастра и картографии по Курской области;</w:t>
      </w:r>
    </w:p>
    <w:p w:rsidR="00B11AFE" w:rsidRPr="00060AC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60AC1">
        <w:rPr>
          <w:rFonts w:ascii="Arial" w:hAnsi="Arial" w:cs="Arial"/>
          <w:sz w:val="24"/>
          <w:szCs w:val="24"/>
        </w:rPr>
        <w:t>- Управление Федеральной налоговой службы России по Курской области.</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11AFE" w:rsidRPr="00060AC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60AC1">
        <w:rPr>
          <w:rFonts w:ascii="Arial" w:hAnsi="Arial" w:cs="Arial"/>
          <w:sz w:val="24"/>
          <w:szCs w:val="24"/>
        </w:rPr>
        <w:t>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w:t>
      </w:r>
      <w:r w:rsidRPr="00060AC1">
        <w:rPr>
          <w:rFonts w:ascii="Arial" w:eastAsia="Calibri" w:hAnsi="Arial" w:cs="Arial"/>
          <w:sz w:val="24"/>
          <w:szCs w:val="24"/>
        </w:rPr>
        <w:t xml:space="preserve"> </w:t>
      </w:r>
      <w:r w:rsidRPr="00060AC1">
        <w:rPr>
          <w:rFonts w:ascii="Arial" w:hAnsi="Arial" w:cs="Arial"/>
          <w:sz w:val="24"/>
          <w:szCs w:val="24"/>
        </w:rPr>
        <w:t>с соблюдением норм законодательства Российской Федерации о защите персональных данных.</w:t>
      </w:r>
    </w:p>
    <w:p w:rsidR="00B11AFE" w:rsidRPr="00060AC1"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060AC1">
        <w:rPr>
          <w:rFonts w:ascii="Arial" w:eastAsia="Calibri" w:hAnsi="Arial" w:cs="Arial"/>
          <w:sz w:val="24"/>
          <w:szCs w:val="24"/>
        </w:rPr>
        <w:t xml:space="preserve">Ответственный исполнитель Администрации, осуществляющий </w:t>
      </w:r>
      <w:r w:rsidRPr="00060AC1">
        <w:rPr>
          <w:rFonts w:ascii="Arial" w:eastAsia="Calibri" w:hAnsi="Arial" w:cs="Arial"/>
          <w:sz w:val="24"/>
          <w:szCs w:val="24"/>
        </w:rPr>
        <w:lastRenderedPageBreak/>
        <w:t>межведомственное информационное взаимодействие</w:t>
      </w:r>
      <w:r w:rsidRPr="00060AC1">
        <w:rPr>
          <w:rFonts w:ascii="Arial" w:hAnsi="Arial" w:cs="Arial"/>
          <w:sz w:val="24"/>
          <w:szCs w:val="24"/>
        </w:rPr>
        <w:t>, обязан принять необходимые меры по получению ответа на межведомственные запросы.</w:t>
      </w:r>
    </w:p>
    <w:p w:rsidR="00B11AFE" w:rsidRPr="00060AC1" w:rsidRDefault="00B11AFE" w:rsidP="00DC7E31">
      <w:pPr>
        <w:widowControl w:val="0"/>
        <w:autoSpaceDE w:val="0"/>
        <w:autoSpaceDN w:val="0"/>
        <w:adjustRightInd w:val="0"/>
        <w:spacing w:after="0" w:line="240" w:lineRule="auto"/>
        <w:ind w:firstLine="709"/>
        <w:jc w:val="both"/>
        <w:rPr>
          <w:rFonts w:ascii="Arial" w:hAnsi="Arial" w:cs="Arial"/>
          <w:kern w:val="2"/>
          <w:sz w:val="24"/>
          <w:szCs w:val="24"/>
          <w:lang w:eastAsia="ar-SA"/>
        </w:rPr>
      </w:pPr>
      <w:r w:rsidRPr="00060AC1">
        <w:rPr>
          <w:rFonts w:ascii="Arial" w:eastAsia="Calibri" w:hAnsi="Arial" w:cs="Arial"/>
          <w:sz w:val="24"/>
          <w:szCs w:val="24"/>
        </w:rPr>
        <w:t xml:space="preserve">3.2.4. </w:t>
      </w:r>
      <w:r w:rsidRPr="00060AC1">
        <w:rPr>
          <w:rFonts w:ascii="Arial" w:hAnsi="Arial" w:cs="Arial"/>
          <w:sz w:val="24"/>
          <w:szCs w:val="24"/>
        </w:rPr>
        <w:t xml:space="preserve">Срок подготовки и направления ответа на межведомственный запрос с использованием межведомственного </w:t>
      </w:r>
      <w:r w:rsidRPr="00060AC1">
        <w:rPr>
          <w:rFonts w:ascii="Arial" w:hAnsi="Arial" w:cs="Arial"/>
          <w:color w:val="000000"/>
          <w:sz w:val="24"/>
          <w:szCs w:val="24"/>
        </w:rPr>
        <w:t xml:space="preserve">электронного </w:t>
      </w:r>
      <w:r w:rsidRPr="00060AC1">
        <w:rPr>
          <w:rFonts w:ascii="Arial" w:hAnsi="Arial" w:cs="Arial"/>
          <w:sz w:val="24"/>
          <w:szCs w:val="24"/>
        </w:rPr>
        <w:t>взаимодействия, не мож</w:t>
      </w:r>
      <w:r w:rsidR="00060AC1" w:rsidRPr="00060AC1">
        <w:rPr>
          <w:rFonts w:ascii="Arial" w:hAnsi="Arial" w:cs="Arial"/>
          <w:sz w:val="24"/>
          <w:szCs w:val="24"/>
        </w:rPr>
        <w:t>ет превышать пять рабочих дней.</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3.2.5. Ответ на межведомственный запрос регистрируется в установленном порядке.</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3.2.6. Ответственный исполнитель приобщает ответ, полученный по межведомственному запросу к документам, представленным заявителем.</w:t>
      </w:r>
    </w:p>
    <w:p w:rsidR="00B11AFE" w:rsidRPr="00060AC1"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3.2.7. Максимальный срок выполнения административной процедуры - 7 рабоч</w:t>
      </w:r>
      <w:r w:rsidR="00060AC1" w:rsidRPr="00060AC1">
        <w:rPr>
          <w:rFonts w:ascii="Arial" w:eastAsia="Calibri" w:hAnsi="Arial" w:cs="Arial"/>
          <w:sz w:val="24"/>
          <w:szCs w:val="24"/>
        </w:rPr>
        <w:t>их дней.</w:t>
      </w:r>
    </w:p>
    <w:p w:rsidR="00B11AFE" w:rsidRPr="00060AC1" w:rsidRDefault="00B11AFE" w:rsidP="00DC7E31">
      <w:pPr>
        <w:widowControl w:val="0"/>
        <w:tabs>
          <w:tab w:val="num" w:pos="-5160"/>
        </w:tabs>
        <w:autoSpaceDE w:val="0"/>
        <w:autoSpaceDN w:val="0"/>
        <w:adjustRightInd w:val="0"/>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 xml:space="preserve">3.2.8. Критерием принятия решения является отсутствие документов, указанных в </w:t>
      </w:r>
      <w:r w:rsidRPr="00060AC1">
        <w:rPr>
          <w:rFonts w:ascii="Arial" w:eastAsia="Calibri" w:hAnsi="Arial" w:cs="Arial"/>
          <w:color w:val="000000"/>
          <w:sz w:val="24"/>
          <w:szCs w:val="24"/>
        </w:rPr>
        <w:t xml:space="preserve">подразделе </w:t>
      </w:r>
      <w:r w:rsidRPr="00060AC1">
        <w:rPr>
          <w:rFonts w:ascii="Arial" w:eastAsia="Calibri" w:hAnsi="Arial" w:cs="Arial"/>
          <w:sz w:val="24"/>
          <w:szCs w:val="24"/>
        </w:rPr>
        <w:t>2.7. настоящего Административного регламента.</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3.2.9. Результат административной процедуры – получение ответ</w:t>
      </w:r>
      <w:r w:rsidR="00060AC1" w:rsidRPr="00060AC1">
        <w:rPr>
          <w:rFonts w:ascii="Arial" w:eastAsia="Calibri" w:hAnsi="Arial" w:cs="Arial"/>
          <w:sz w:val="24"/>
          <w:szCs w:val="24"/>
        </w:rPr>
        <w:t>ов на межведомственные запросы.</w:t>
      </w:r>
    </w:p>
    <w:p w:rsidR="00B11AFE" w:rsidRPr="00060AC1" w:rsidRDefault="00B11AFE" w:rsidP="00DC7E31">
      <w:pPr>
        <w:widowControl w:val="0"/>
        <w:tabs>
          <w:tab w:val="left" w:pos="-3420"/>
        </w:tabs>
        <w:spacing w:after="0" w:line="240" w:lineRule="auto"/>
        <w:ind w:firstLine="709"/>
        <w:jc w:val="both"/>
        <w:rPr>
          <w:rFonts w:ascii="Arial" w:eastAsia="Calibri" w:hAnsi="Arial" w:cs="Arial"/>
          <w:sz w:val="24"/>
          <w:szCs w:val="24"/>
        </w:rPr>
      </w:pPr>
      <w:r w:rsidRPr="00060AC1">
        <w:rPr>
          <w:rFonts w:ascii="Arial" w:eastAsia="Calibri" w:hAnsi="Arial" w:cs="Arial"/>
          <w:sz w:val="24"/>
          <w:szCs w:val="24"/>
        </w:rPr>
        <w:t>3.2.10. Способ фиксации результата выполнения административной процедуры – регистрация ответов на межведомственные запросы в Журнале регистрации исходящей корреспонденции.</w:t>
      </w:r>
    </w:p>
    <w:p w:rsidR="00B11AFE" w:rsidRPr="00FF32C0" w:rsidRDefault="00B11AFE" w:rsidP="00DC7E31">
      <w:pPr>
        <w:widowControl w:val="0"/>
        <w:spacing w:after="0" w:line="240" w:lineRule="auto"/>
        <w:jc w:val="center"/>
        <w:rPr>
          <w:rFonts w:ascii="Arial" w:hAnsi="Arial" w:cs="Arial"/>
          <w:b/>
          <w:lang w:eastAsia="ar-SA"/>
        </w:rPr>
      </w:pPr>
    </w:p>
    <w:p w:rsidR="00B11AFE" w:rsidRDefault="00B11AFE" w:rsidP="00DC7E31">
      <w:pPr>
        <w:widowControl w:val="0"/>
        <w:spacing w:after="0" w:line="240" w:lineRule="auto"/>
        <w:ind w:firstLine="709"/>
        <w:jc w:val="both"/>
        <w:rPr>
          <w:rFonts w:ascii="Arial" w:hAnsi="Arial" w:cs="Arial"/>
          <w:b/>
          <w:bCs/>
          <w:sz w:val="26"/>
          <w:szCs w:val="26"/>
        </w:rPr>
      </w:pPr>
      <w:r w:rsidRPr="007E2F96">
        <w:rPr>
          <w:rFonts w:ascii="Arial" w:hAnsi="Arial" w:cs="Arial"/>
          <w:b/>
          <w:bCs/>
          <w:sz w:val="26"/>
          <w:szCs w:val="26"/>
        </w:rPr>
        <w:t>3.3. Принятие решения о предоставлении (отказе в предоставлении) муниципальной услуги и оформление результатов муниципальной услуги</w:t>
      </w:r>
    </w:p>
    <w:p w:rsidR="00B24A87" w:rsidRPr="007E2F96" w:rsidRDefault="00B24A87" w:rsidP="00DC7E31">
      <w:pPr>
        <w:widowControl w:val="0"/>
        <w:spacing w:after="0" w:line="240" w:lineRule="auto"/>
        <w:ind w:firstLine="709"/>
        <w:jc w:val="both"/>
        <w:rPr>
          <w:rFonts w:ascii="Arial" w:hAnsi="Arial" w:cs="Arial"/>
          <w:b/>
          <w:bCs/>
          <w:sz w:val="26"/>
          <w:szCs w:val="26"/>
        </w:rPr>
      </w:pPr>
    </w:p>
    <w:p w:rsidR="00B11AFE" w:rsidRPr="002E6825" w:rsidRDefault="00B11AFE" w:rsidP="00DC7E31">
      <w:pPr>
        <w:widowControl w:val="0"/>
        <w:tabs>
          <w:tab w:val="num" w:pos="-5160"/>
          <w:tab w:val="left" w:pos="-3420"/>
        </w:tabs>
        <w:spacing w:after="0" w:line="240" w:lineRule="auto"/>
        <w:ind w:firstLine="709"/>
        <w:jc w:val="both"/>
        <w:rPr>
          <w:rFonts w:ascii="Arial" w:eastAsia="Calibri" w:hAnsi="Arial" w:cs="Arial"/>
          <w:sz w:val="24"/>
          <w:szCs w:val="24"/>
        </w:rPr>
      </w:pPr>
      <w:r w:rsidRPr="002E6825">
        <w:rPr>
          <w:rFonts w:ascii="Arial" w:eastAsia="Calibri" w:hAnsi="Arial" w:cs="Arial"/>
          <w:sz w:val="24"/>
          <w:szCs w:val="24"/>
        </w:rPr>
        <w:t>3.3.1. Основанием для начала административной процедуры является наличие документов, указанных в подразделе 2.6. и пункте 2.7.1. настоящего Административного регламента, необходимых для предоставления муниципальной услуги.</w:t>
      </w:r>
    </w:p>
    <w:p w:rsidR="00B11AFE" w:rsidRPr="002E6825" w:rsidRDefault="00B11AFE" w:rsidP="00DC7E31">
      <w:pPr>
        <w:widowControl w:val="0"/>
        <w:tabs>
          <w:tab w:val="left" w:pos="400"/>
        </w:tabs>
        <w:spacing w:after="0" w:line="240" w:lineRule="auto"/>
        <w:ind w:firstLine="709"/>
        <w:jc w:val="both"/>
        <w:rPr>
          <w:rFonts w:ascii="Arial" w:eastAsia="Calibri" w:hAnsi="Arial" w:cs="Arial"/>
          <w:sz w:val="24"/>
          <w:szCs w:val="24"/>
        </w:rPr>
      </w:pPr>
      <w:r w:rsidRPr="002E6825">
        <w:rPr>
          <w:rFonts w:ascii="Arial" w:eastAsia="Calibri" w:hAnsi="Arial" w:cs="Arial"/>
          <w:sz w:val="24"/>
          <w:szCs w:val="24"/>
        </w:rPr>
        <w:t>3.3.2. Ответственный исполнитель проверяет заявление с документами, необходимыми для предоставления муниципальной услуги на предмет наличия оснований для отказа в предоставлении муниципальной услуги, указанных в пункте 2.10.2. настоящего Административного регламента.</w:t>
      </w:r>
    </w:p>
    <w:p w:rsidR="00B11AFE" w:rsidRPr="002E6825"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2E6825">
        <w:rPr>
          <w:rFonts w:ascii="Arial" w:hAnsi="Arial" w:cs="Arial"/>
          <w:sz w:val="24"/>
          <w:szCs w:val="24"/>
        </w:rPr>
        <w:t xml:space="preserve">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требованиям пункта 2.6.1. настоящего Административного регламента, подано в иной уполномоченный орган или к заявлению не приложены документы, предоставляемые в соответствии с </w:t>
      </w:r>
      <w:hyperlink r:id="rId20" w:history="1">
        <w:r w:rsidRPr="002E6825">
          <w:rPr>
            <w:rStyle w:val="a7"/>
            <w:rFonts w:ascii="Arial" w:hAnsi="Arial" w:cs="Arial"/>
            <w:color w:val="auto"/>
            <w:sz w:val="24"/>
            <w:szCs w:val="24"/>
            <w:u w:val="none"/>
          </w:rPr>
          <w:t>пунктом 2.6.2</w:t>
        </w:r>
      </w:hyperlink>
      <w:r w:rsidRPr="002E6825">
        <w:rPr>
          <w:rFonts w:ascii="Arial" w:hAnsi="Arial" w:cs="Arial"/>
          <w:sz w:val="24"/>
          <w:szCs w:val="24"/>
        </w:rPr>
        <w:t xml:space="preserve"> настоящего Административного регламента.</w:t>
      </w:r>
    </w:p>
    <w:p w:rsidR="00B11AFE" w:rsidRPr="002E6825"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2E6825">
        <w:rPr>
          <w:rFonts w:ascii="Arial" w:hAnsi="Arial" w:cs="Arial"/>
          <w:sz w:val="24"/>
          <w:szCs w:val="24"/>
        </w:rPr>
        <w:t>При этом уполномоченным органом должны быть указаны причины возврата заявления о предоставлении земельного участка.</w:t>
      </w:r>
    </w:p>
    <w:p w:rsidR="00B11AFE" w:rsidRPr="002E6825" w:rsidRDefault="00B11AFE" w:rsidP="00DC7E31">
      <w:pPr>
        <w:widowControl w:val="0"/>
        <w:autoSpaceDE w:val="0"/>
        <w:autoSpaceDN w:val="0"/>
        <w:adjustRightInd w:val="0"/>
        <w:spacing w:after="0" w:line="240" w:lineRule="auto"/>
        <w:ind w:firstLine="709"/>
        <w:jc w:val="both"/>
        <w:rPr>
          <w:rFonts w:ascii="Arial" w:hAnsi="Arial" w:cs="Arial"/>
          <w:sz w:val="24"/>
          <w:szCs w:val="24"/>
        </w:rPr>
      </w:pPr>
      <w:proofErr w:type="gramStart"/>
      <w:r w:rsidRPr="002E6825">
        <w:rPr>
          <w:rFonts w:ascii="Arial" w:hAnsi="Arial" w:cs="Arial"/>
          <w:sz w:val="24"/>
          <w:szCs w:val="24"/>
        </w:rPr>
        <w:t xml:space="preserve">При предоставлении в соответствии с </w:t>
      </w:r>
      <w:r w:rsidRPr="002E6825">
        <w:rPr>
          <w:rFonts w:ascii="Arial" w:hAnsi="Arial" w:cs="Arial"/>
          <w:bCs/>
          <w:iCs/>
          <w:sz w:val="24"/>
          <w:szCs w:val="24"/>
        </w:rPr>
        <w:t xml:space="preserve">Федеральным законом от </w:t>
      </w:r>
      <w:r w:rsidR="002E6825">
        <w:rPr>
          <w:rFonts w:ascii="Arial" w:hAnsi="Arial" w:cs="Arial"/>
          <w:bCs/>
          <w:iCs/>
          <w:sz w:val="24"/>
          <w:szCs w:val="24"/>
        </w:rPr>
        <w:t xml:space="preserve">         </w:t>
      </w:r>
      <w:r w:rsidRPr="002E6825">
        <w:rPr>
          <w:rFonts w:ascii="Arial" w:hAnsi="Arial" w:cs="Arial"/>
          <w:bCs/>
          <w:iCs/>
          <w:sz w:val="24"/>
          <w:szCs w:val="24"/>
        </w:rPr>
        <w:t>25.10.2001</w:t>
      </w:r>
      <w:r w:rsidR="00B24A87" w:rsidRPr="002E6825">
        <w:rPr>
          <w:rFonts w:ascii="Arial" w:hAnsi="Arial" w:cs="Arial"/>
          <w:bCs/>
          <w:iCs/>
          <w:sz w:val="24"/>
          <w:szCs w:val="24"/>
        </w:rPr>
        <w:t xml:space="preserve"> г. № </w:t>
      </w:r>
      <w:r w:rsidRPr="002E6825">
        <w:rPr>
          <w:rFonts w:ascii="Arial" w:hAnsi="Arial" w:cs="Arial"/>
          <w:bCs/>
          <w:iCs/>
          <w:sz w:val="24"/>
          <w:szCs w:val="24"/>
        </w:rPr>
        <w:t>137-ФЗ «О введении в действие Земельного кодекса Российской Федерации» гражданину Российской Федерации или юридическому лицу земельного участка, находящегося в государственной или муниципальной собственности, их права на принадлежащий им земельный участок, использование которого в соответствии с его целевым назначением и разрешенным использованием невозможно, сохраняются.</w:t>
      </w:r>
      <w:proofErr w:type="gramEnd"/>
      <w:r w:rsidRPr="002E6825">
        <w:rPr>
          <w:rFonts w:ascii="Arial" w:hAnsi="Arial" w:cs="Arial"/>
          <w:bCs/>
          <w:iCs/>
          <w:sz w:val="24"/>
          <w:szCs w:val="24"/>
        </w:rPr>
        <w:t xml:space="preserve"> Указанные лица вправе отказаться от прав на такой земельный участок в соответствии с гражданским и земельным законодательством.</w:t>
      </w:r>
    </w:p>
    <w:p w:rsidR="00B11AFE" w:rsidRPr="002E6825" w:rsidRDefault="00B11AFE" w:rsidP="00DC7E31">
      <w:pPr>
        <w:widowControl w:val="0"/>
        <w:spacing w:after="0" w:line="240" w:lineRule="auto"/>
        <w:ind w:firstLine="709"/>
        <w:jc w:val="both"/>
        <w:rPr>
          <w:rFonts w:ascii="Arial" w:hAnsi="Arial" w:cs="Arial"/>
          <w:kern w:val="2"/>
          <w:sz w:val="24"/>
          <w:szCs w:val="24"/>
          <w:lang w:eastAsia="ar-SA"/>
        </w:rPr>
      </w:pPr>
      <w:r w:rsidRPr="002E6825">
        <w:rPr>
          <w:rFonts w:ascii="Arial" w:hAnsi="Arial" w:cs="Arial"/>
          <w:sz w:val="24"/>
          <w:szCs w:val="24"/>
        </w:rPr>
        <w:t xml:space="preserve">3.3.3. В случае наличия оснований для отказа в предоставлении муниципальной услуги, указанных в пункте 2.10.2. настоящего Административного регламента, ответственный исполнитель готовит проект письма об отказе в предоставлении земельного участка, с обоснованием причин отказа, и </w:t>
      </w:r>
      <w:r w:rsidRPr="002E6825">
        <w:rPr>
          <w:rFonts w:ascii="Arial" w:hAnsi="Arial" w:cs="Arial"/>
          <w:sz w:val="24"/>
          <w:szCs w:val="24"/>
        </w:rPr>
        <w:lastRenderedPageBreak/>
        <w:t>обеспечивает его дальнейшее согласование и подписание.</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3.3.4. В случае отсутствия оснований для отказа в предоставлении муниципальной услуги, указанных в пункте 2.10.2. настоящего Административного регламента, ответственный исполнитель обеспечивает подготовку и согласование проекта договора купли-продажи земельного участка, проекта договора аренды земельного участка, либо решения о предоставлении земельного участка в собственность бесплатно.</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 xml:space="preserve">3.3.5. Проект договора купли-продажи земельного участка, проекта договора аренды земельного участка либо решения о предоставлении земельного участка в собственность бесплатно подписывает Глава Администрации </w:t>
      </w:r>
      <w:r w:rsidR="00B24A87" w:rsidRPr="002E6825">
        <w:rPr>
          <w:rFonts w:ascii="Arial" w:hAnsi="Arial" w:cs="Arial"/>
          <w:sz w:val="24"/>
          <w:szCs w:val="24"/>
        </w:rPr>
        <w:t xml:space="preserve">Глебовского </w:t>
      </w:r>
      <w:r w:rsidRPr="002E6825">
        <w:rPr>
          <w:rFonts w:ascii="Arial" w:hAnsi="Arial" w:cs="Arial"/>
          <w:sz w:val="24"/>
          <w:szCs w:val="24"/>
        </w:rPr>
        <w:t xml:space="preserve">сельсовета Фатежского района </w:t>
      </w:r>
      <w:r w:rsidR="00B24A87" w:rsidRPr="002E6825">
        <w:rPr>
          <w:rFonts w:ascii="Arial" w:hAnsi="Arial" w:cs="Arial"/>
          <w:sz w:val="24"/>
          <w:szCs w:val="24"/>
        </w:rPr>
        <w:t xml:space="preserve">Курской области </w:t>
      </w:r>
      <w:r w:rsidRPr="002E6825">
        <w:rPr>
          <w:rFonts w:ascii="Arial" w:hAnsi="Arial" w:cs="Arial"/>
          <w:sz w:val="24"/>
          <w:szCs w:val="24"/>
        </w:rPr>
        <w:t>или у</w:t>
      </w:r>
      <w:r w:rsidR="002E6825" w:rsidRPr="002E6825">
        <w:rPr>
          <w:rFonts w:ascii="Arial" w:hAnsi="Arial" w:cs="Arial"/>
          <w:sz w:val="24"/>
          <w:szCs w:val="24"/>
        </w:rPr>
        <w:t>полномоченное должностное лицо.</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3.3.6. Максимальный срок выполнения административной процедуры составляет 7 рабочих дней.</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3.3.7. Критерии принятия решений - наличие или отсутствие оснований для отказа в предоставлении муниципальной услуги.</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3.3.8. Результатом административной процедуры является наличие одного из следующих документов:</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договора купли-продажи земельного участка;</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договора аренды земельного участка;</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решения о предоставлении земельного участка в собственность бесплатно;</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уведомление о возврате заявления о предоставлении земельного участка.</w:t>
      </w:r>
    </w:p>
    <w:p w:rsidR="00B11AFE" w:rsidRPr="002E6825" w:rsidRDefault="00B11AFE" w:rsidP="00DC7E31">
      <w:pPr>
        <w:widowControl w:val="0"/>
        <w:spacing w:after="0" w:line="240" w:lineRule="auto"/>
        <w:ind w:firstLine="709"/>
        <w:jc w:val="both"/>
        <w:rPr>
          <w:rFonts w:ascii="Arial" w:hAnsi="Arial" w:cs="Arial"/>
          <w:sz w:val="24"/>
          <w:szCs w:val="24"/>
        </w:rPr>
      </w:pPr>
      <w:r w:rsidRPr="002E6825">
        <w:rPr>
          <w:rFonts w:ascii="Arial" w:hAnsi="Arial" w:cs="Arial"/>
          <w:sz w:val="24"/>
          <w:szCs w:val="24"/>
        </w:rPr>
        <w:t>решение об отказе в предоставлении земельного участка.</w:t>
      </w:r>
    </w:p>
    <w:p w:rsidR="00B11AFE" w:rsidRPr="007E2F96" w:rsidRDefault="00B11AFE" w:rsidP="00DC7E31">
      <w:pPr>
        <w:widowControl w:val="0"/>
        <w:spacing w:after="0" w:line="240" w:lineRule="auto"/>
        <w:ind w:firstLine="709"/>
        <w:jc w:val="both"/>
        <w:rPr>
          <w:rFonts w:ascii="Arial" w:hAnsi="Arial" w:cs="Arial"/>
        </w:rPr>
      </w:pPr>
      <w:r w:rsidRPr="002E6825">
        <w:rPr>
          <w:rFonts w:ascii="Arial" w:hAnsi="Arial" w:cs="Arial"/>
          <w:sz w:val="24"/>
          <w:szCs w:val="24"/>
        </w:rPr>
        <w:t>3.3.9. Способом фиксации результата выполнения административной процедуры является регистрация одного из документов, являющихся результатом предоставления муниципальной услуги, указанных в подразделе 2.3. настоящего Административного регламента, в журнале регистрации исходящей корреспонденции.</w:t>
      </w:r>
    </w:p>
    <w:p w:rsidR="00B11AFE" w:rsidRPr="00FF32C0" w:rsidRDefault="00B11AFE" w:rsidP="00DC7E31">
      <w:pPr>
        <w:widowControl w:val="0"/>
        <w:spacing w:after="0" w:line="240" w:lineRule="auto"/>
        <w:jc w:val="center"/>
        <w:rPr>
          <w:rFonts w:ascii="Arial" w:hAnsi="Arial" w:cs="Arial"/>
        </w:rPr>
      </w:pPr>
    </w:p>
    <w:p w:rsidR="00B11AFE" w:rsidRDefault="00B11AFE" w:rsidP="00DC7E31">
      <w:pPr>
        <w:widowControl w:val="0"/>
        <w:autoSpaceDE w:val="0"/>
        <w:autoSpaceDN w:val="0"/>
        <w:adjustRightInd w:val="0"/>
        <w:spacing w:after="0" w:line="240" w:lineRule="auto"/>
        <w:ind w:firstLine="709"/>
        <w:jc w:val="both"/>
        <w:rPr>
          <w:rFonts w:ascii="Arial" w:hAnsi="Arial" w:cs="Arial"/>
          <w:b/>
          <w:sz w:val="26"/>
          <w:szCs w:val="26"/>
        </w:rPr>
      </w:pPr>
      <w:r w:rsidRPr="007E2F96">
        <w:rPr>
          <w:rFonts w:ascii="Arial" w:hAnsi="Arial" w:cs="Arial"/>
          <w:b/>
          <w:bCs/>
          <w:sz w:val="26"/>
          <w:szCs w:val="26"/>
        </w:rPr>
        <w:t>3.4.</w:t>
      </w:r>
      <w:r w:rsidRPr="007E2F96">
        <w:rPr>
          <w:rFonts w:ascii="Arial" w:hAnsi="Arial" w:cs="Arial"/>
          <w:b/>
          <w:sz w:val="26"/>
          <w:szCs w:val="26"/>
        </w:rPr>
        <w:t xml:space="preserve"> Выдача (направление) заявителю результата предоставления муниципальной услуги</w:t>
      </w:r>
    </w:p>
    <w:p w:rsidR="00E5156F" w:rsidRPr="007E2F96" w:rsidRDefault="00E5156F" w:rsidP="00DC7E31">
      <w:pPr>
        <w:widowControl w:val="0"/>
        <w:autoSpaceDE w:val="0"/>
        <w:autoSpaceDN w:val="0"/>
        <w:adjustRightInd w:val="0"/>
        <w:spacing w:after="0" w:line="240" w:lineRule="auto"/>
        <w:ind w:firstLine="709"/>
        <w:jc w:val="both"/>
        <w:rPr>
          <w:rFonts w:ascii="Arial" w:hAnsi="Arial" w:cs="Arial"/>
          <w:b/>
          <w:sz w:val="26"/>
          <w:szCs w:val="26"/>
        </w:rPr>
      </w:pPr>
    </w:p>
    <w:p w:rsidR="00B11AFE" w:rsidRPr="00E5156F" w:rsidRDefault="00B11AFE" w:rsidP="00DC7E31">
      <w:pPr>
        <w:widowControl w:val="0"/>
        <w:spacing w:after="0" w:line="240" w:lineRule="auto"/>
        <w:ind w:firstLine="709"/>
        <w:jc w:val="both"/>
        <w:rPr>
          <w:rFonts w:ascii="Arial" w:hAnsi="Arial" w:cs="Arial"/>
          <w:kern w:val="2"/>
          <w:sz w:val="24"/>
          <w:szCs w:val="24"/>
          <w:lang w:eastAsia="ar-SA"/>
        </w:rPr>
      </w:pPr>
      <w:r w:rsidRPr="00E5156F">
        <w:rPr>
          <w:rFonts w:ascii="Arial" w:eastAsia="Arial" w:hAnsi="Arial" w:cs="Arial"/>
          <w:sz w:val="24"/>
          <w:szCs w:val="24"/>
        </w:rPr>
        <w:t xml:space="preserve">3.4.1. </w:t>
      </w:r>
      <w:r w:rsidRPr="00E5156F">
        <w:rPr>
          <w:rFonts w:ascii="Arial" w:hAnsi="Arial" w:cs="Arial"/>
          <w:sz w:val="24"/>
          <w:szCs w:val="24"/>
        </w:rPr>
        <w:t>Основанием для начала административной процедуры является наличие зарегистрированного:</w:t>
      </w:r>
    </w:p>
    <w:p w:rsidR="00B11AFE" w:rsidRPr="00E5156F" w:rsidRDefault="00B11AFE" w:rsidP="00DC7E31">
      <w:pPr>
        <w:widowControl w:val="0"/>
        <w:spacing w:after="0" w:line="240" w:lineRule="auto"/>
        <w:ind w:firstLine="709"/>
        <w:jc w:val="both"/>
        <w:rPr>
          <w:rFonts w:ascii="Arial" w:hAnsi="Arial" w:cs="Arial"/>
          <w:sz w:val="24"/>
          <w:szCs w:val="24"/>
        </w:rPr>
      </w:pPr>
      <w:r w:rsidRPr="00E5156F">
        <w:rPr>
          <w:rFonts w:ascii="Arial" w:hAnsi="Arial" w:cs="Arial"/>
          <w:sz w:val="24"/>
          <w:szCs w:val="24"/>
        </w:rPr>
        <w:t>договора купли-продажи земельного участка;</w:t>
      </w:r>
    </w:p>
    <w:p w:rsidR="00B11AFE" w:rsidRPr="00E5156F" w:rsidRDefault="00B11AFE" w:rsidP="00DC7E31">
      <w:pPr>
        <w:widowControl w:val="0"/>
        <w:spacing w:after="0" w:line="240" w:lineRule="auto"/>
        <w:ind w:firstLine="709"/>
        <w:jc w:val="both"/>
        <w:rPr>
          <w:rFonts w:ascii="Arial" w:hAnsi="Arial" w:cs="Arial"/>
          <w:sz w:val="24"/>
          <w:szCs w:val="24"/>
        </w:rPr>
      </w:pPr>
      <w:r w:rsidRPr="00E5156F">
        <w:rPr>
          <w:rFonts w:ascii="Arial" w:hAnsi="Arial" w:cs="Arial"/>
          <w:sz w:val="24"/>
          <w:szCs w:val="24"/>
        </w:rPr>
        <w:t>договора аренды земельного участка;</w:t>
      </w:r>
    </w:p>
    <w:p w:rsidR="00B11AFE" w:rsidRPr="00E5156F" w:rsidRDefault="00B11AFE" w:rsidP="00DC7E31">
      <w:pPr>
        <w:widowControl w:val="0"/>
        <w:spacing w:after="0" w:line="240" w:lineRule="auto"/>
        <w:ind w:firstLine="709"/>
        <w:jc w:val="both"/>
        <w:rPr>
          <w:rFonts w:ascii="Arial" w:hAnsi="Arial" w:cs="Arial"/>
          <w:sz w:val="24"/>
          <w:szCs w:val="24"/>
        </w:rPr>
      </w:pPr>
      <w:r w:rsidRPr="00E5156F">
        <w:rPr>
          <w:rFonts w:ascii="Arial" w:hAnsi="Arial" w:cs="Arial"/>
          <w:sz w:val="24"/>
          <w:szCs w:val="24"/>
        </w:rPr>
        <w:t>решения о предоставлении земельного участка в собственность бесплатно;</w:t>
      </w:r>
    </w:p>
    <w:p w:rsidR="00B11AFE" w:rsidRPr="00E5156F" w:rsidRDefault="00B11AFE" w:rsidP="00DC7E31">
      <w:pPr>
        <w:widowControl w:val="0"/>
        <w:spacing w:after="0" w:line="240" w:lineRule="auto"/>
        <w:ind w:firstLine="709"/>
        <w:jc w:val="both"/>
        <w:rPr>
          <w:rFonts w:ascii="Arial" w:hAnsi="Arial" w:cs="Arial"/>
          <w:sz w:val="24"/>
          <w:szCs w:val="24"/>
        </w:rPr>
      </w:pPr>
      <w:r w:rsidRPr="00E5156F">
        <w:rPr>
          <w:rFonts w:ascii="Arial" w:hAnsi="Arial" w:cs="Arial"/>
          <w:sz w:val="24"/>
          <w:szCs w:val="24"/>
        </w:rPr>
        <w:t>решения об отказе в пр</w:t>
      </w:r>
      <w:r w:rsidR="00E5156F" w:rsidRPr="00E5156F">
        <w:rPr>
          <w:rFonts w:ascii="Arial" w:hAnsi="Arial" w:cs="Arial"/>
          <w:sz w:val="24"/>
          <w:szCs w:val="24"/>
        </w:rPr>
        <w:t>едоставлении земельного участка;</w:t>
      </w:r>
    </w:p>
    <w:p w:rsidR="00B11AFE" w:rsidRPr="00E5156F" w:rsidRDefault="00B11AFE" w:rsidP="00E5156F">
      <w:pPr>
        <w:widowControl w:val="0"/>
        <w:autoSpaceDN w:val="0"/>
        <w:spacing w:after="0" w:line="240" w:lineRule="auto"/>
        <w:ind w:firstLine="709"/>
        <w:jc w:val="both"/>
        <w:textAlignment w:val="baseline"/>
        <w:rPr>
          <w:rFonts w:ascii="Arial" w:eastAsia="Tahoma" w:hAnsi="Arial" w:cs="Arial"/>
          <w:kern w:val="3"/>
          <w:sz w:val="24"/>
          <w:szCs w:val="24"/>
        </w:rPr>
      </w:pPr>
      <w:r w:rsidRPr="00E5156F">
        <w:rPr>
          <w:rFonts w:ascii="Arial" w:eastAsia="Tahoma" w:hAnsi="Arial" w:cs="Arial"/>
          <w:kern w:val="3"/>
          <w:sz w:val="24"/>
          <w:szCs w:val="24"/>
        </w:rPr>
        <w:t>уведомления о возврате заявления о предоставлении земельного участка</w:t>
      </w:r>
      <w:r w:rsidR="00E5156F" w:rsidRPr="00E5156F">
        <w:rPr>
          <w:rFonts w:ascii="Arial" w:eastAsia="Tahoma" w:hAnsi="Arial" w:cs="Arial"/>
          <w:kern w:val="3"/>
          <w:sz w:val="24"/>
          <w:szCs w:val="24"/>
        </w:rPr>
        <w:t>.</w:t>
      </w:r>
    </w:p>
    <w:p w:rsidR="00B11AFE" w:rsidRPr="00E5156F" w:rsidRDefault="00B11AFE" w:rsidP="00DC7E31">
      <w:pPr>
        <w:widowControl w:val="0"/>
        <w:autoSpaceDN w:val="0"/>
        <w:spacing w:after="0" w:line="240" w:lineRule="auto"/>
        <w:ind w:firstLine="709"/>
        <w:jc w:val="both"/>
        <w:textAlignment w:val="baseline"/>
        <w:rPr>
          <w:rFonts w:ascii="Arial" w:hAnsi="Arial" w:cs="Arial"/>
          <w:sz w:val="24"/>
          <w:szCs w:val="24"/>
        </w:rPr>
      </w:pPr>
      <w:r w:rsidRPr="00E5156F">
        <w:rPr>
          <w:rFonts w:ascii="Arial" w:hAnsi="Arial" w:cs="Arial"/>
          <w:sz w:val="24"/>
          <w:szCs w:val="24"/>
        </w:rPr>
        <w:t>3.4.2. Результат предоставления муниципальной услуги выдается (направляется) заявителю с</w:t>
      </w:r>
      <w:r w:rsidR="00E5156F" w:rsidRPr="00E5156F">
        <w:rPr>
          <w:rFonts w:ascii="Arial" w:hAnsi="Arial" w:cs="Arial"/>
          <w:sz w:val="24"/>
          <w:szCs w:val="24"/>
        </w:rPr>
        <w:t>пособом, указанным в заявлении.</w:t>
      </w:r>
    </w:p>
    <w:p w:rsidR="00B11AFE" w:rsidRPr="00E5156F" w:rsidRDefault="00B11AFE" w:rsidP="00DC7E31">
      <w:pPr>
        <w:widowControl w:val="0"/>
        <w:tabs>
          <w:tab w:val="num" w:pos="-5160"/>
          <w:tab w:val="left" w:pos="-3420"/>
        </w:tabs>
        <w:autoSpaceDE w:val="0"/>
        <w:spacing w:after="0" w:line="240" w:lineRule="auto"/>
        <w:ind w:firstLine="709"/>
        <w:jc w:val="both"/>
        <w:rPr>
          <w:rFonts w:ascii="Arial" w:eastAsia="Calibri" w:hAnsi="Arial" w:cs="Arial"/>
          <w:sz w:val="24"/>
          <w:szCs w:val="24"/>
        </w:rPr>
      </w:pPr>
      <w:r w:rsidRPr="00E5156F">
        <w:rPr>
          <w:rFonts w:ascii="Arial" w:hAnsi="Arial" w:cs="Arial"/>
          <w:bCs/>
          <w:sz w:val="24"/>
          <w:szCs w:val="24"/>
        </w:rPr>
        <w:t xml:space="preserve">3.4.3. Ответственный исполнитель </w:t>
      </w:r>
      <w:r w:rsidRPr="00E5156F">
        <w:rPr>
          <w:rFonts w:ascii="Arial" w:hAnsi="Arial" w:cs="Arial"/>
          <w:sz w:val="24"/>
          <w:szCs w:val="24"/>
        </w:rPr>
        <w:t xml:space="preserve">не позднее дня, следующего за днем поступления документов, </w:t>
      </w:r>
      <w:r w:rsidRPr="00E5156F">
        <w:rPr>
          <w:rFonts w:ascii="Arial" w:eastAsia="Calibri" w:hAnsi="Arial" w:cs="Arial"/>
          <w:sz w:val="24"/>
          <w:szCs w:val="24"/>
        </w:rPr>
        <w:t>при наличии контактного телефона заявителя приглашает заявителя для получения результата муниципальной услуги по телефону, либо направляет уведомление посредством почтового отправления или электронной почты по адресу, указанному в заявлении.</w:t>
      </w:r>
    </w:p>
    <w:p w:rsidR="00B11AFE" w:rsidRPr="00E5156F" w:rsidRDefault="00B11AFE" w:rsidP="00DC7E31">
      <w:pPr>
        <w:widowControl w:val="0"/>
        <w:tabs>
          <w:tab w:val="num" w:pos="-5160"/>
          <w:tab w:val="left" w:pos="-3420"/>
        </w:tabs>
        <w:autoSpaceDE w:val="0"/>
        <w:spacing w:after="0" w:line="240" w:lineRule="auto"/>
        <w:ind w:firstLine="709"/>
        <w:jc w:val="both"/>
        <w:rPr>
          <w:rFonts w:ascii="Arial" w:eastAsia="Calibri" w:hAnsi="Arial" w:cs="Arial"/>
          <w:bCs/>
          <w:color w:val="000000"/>
          <w:sz w:val="24"/>
          <w:szCs w:val="24"/>
        </w:rPr>
      </w:pPr>
      <w:r w:rsidRPr="00E5156F">
        <w:rPr>
          <w:rFonts w:ascii="Arial" w:eastAsia="Calibri" w:hAnsi="Arial" w:cs="Arial"/>
          <w:bCs/>
          <w:sz w:val="24"/>
          <w:szCs w:val="24"/>
        </w:rPr>
        <w:t xml:space="preserve">3.4.4. Максимальный срок выполнения административной процедуры составляет не более </w:t>
      </w:r>
      <w:r w:rsidRPr="00E5156F">
        <w:rPr>
          <w:rFonts w:ascii="Arial" w:eastAsia="Calibri" w:hAnsi="Arial" w:cs="Arial"/>
          <w:bCs/>
          <w:color w:val="000000"/>
          <w:sz w:val="24"/>
          <w:szCs w:val="24"/>
        </w:rPr>
        <w:t xml:space="preserve">1 рабочий день </w:t>
      </w:r>
      <w:proofErr w:type="gramStart"/>
      <w:r w:rsidRPr="00E5156F">
        <w:rPr>
          <w:rFonts w:ascii="Arial" w:eastAsia="Calibri" w:hAnsi="Arial" w:cs="Arial"/>
          <w:bCs/>
          <w:color w:val="000000"/>
          <w:sz w:val="24"/>
          <w:szCs w:val="24"/>
        </w:rPr>
        <w:t>с даты регистрации</w:t>
      </w:r>
      <w:proofErr w:type="gramEnd"/>
      <w:r w:rsidRPr="00E5156F">
        <w:rPr>
          <w:rFonts w:ascii="Arial" w:eastAsia="Calibri" w:hAnsi="Arial" w:cs="Arial"/>
          <w:bCs/>
          <w:color w:val="000000"/>
          <w:sz w:val="24"/>
          <w:szCs w:val="24"/>
        </w:rPr>
        <w:t xml:space="preserve"> документа, являющегося результатом предоставления муниципальной услуги.</w:t>
      </w:r>
    </w:p>
    <w:p w:rsidR="00B11AFE" w:rsidRPr="00E5156F" w:rsidRDefault="00B11AFE" w:rsidP="00DC7E31">
      <w:pPr>
        <w:widowControl w:val="0"/>
        <w:spacing w:after="0" w:line="240" w:lineRule="auto"/>
        <w:ind w:firstLine="709"/>
        <w:jc w:val="both"/>
        <w:rPr>
          <w:rFonts w:ascii="Arial" w:hAnsi="Arial" w:cs="Arial"/>
          <w:kern w:val="2"/>
          <w:sz w:val="24"/>
          <w:szCs w:val="24"/>
          <w:lang w:eastAsia="ar-SA"/>
        </w:rPr>
      </w:pPr>
      <w:r w:rsidRPr="00E5156F">
        <w:rPr>
          <w:rFonts w:ascii="Arial" w:hAnsi="Arial" w:cs="Arial"/>
          <w:sz w:val="24"/>
          <w:szCs w:val="24"/>
        </w:rPr>
        <w:t xml:space="preserve">3.4.4. Критерием принятия решения является наличие подписанного проекта договора купли-продажи земельного участка, договора аренды земельного участка, решения о предоставлении земельного участка в собственность </w:t>
      </w:r>
      <w:r w:rsidRPr="00E5156F">
        <w:rPr>
          <w:rFonts w:ascii="Arial" w:hAnsi="Arial" w:cs="Arial"/>
          <w:sz w:val="24"/>
          <w:szCs w:val="24"/>
        </w:rPr>
        <w:lastRenderedPageBreak/>
        <w:t>бесплатно, либо решения об отказе в предоставлении земельного участка.</w:t>
      </w:r>
    </w:p>
    <w:p w:rsidR="00B11AFE" w:rsidRPr="00E5156F" w:rsidRDefault="00B11AFE" w:rsidP="00DC7E31">
      <w:pPr>
        <w:widowControl w:val="0"/>
        <w:autoSpaceDE w:val="0"/>
        <w:autoSpaceDN w:val="0"/>
        <w:adjustRightInd w:val="0"/>
        <w:spacing w:after="0" w:line="240" w:lineRule="auto"/>
        <w:ind w:firstLine="709"/>
        <w:jc w:val="both"/>
        <w:rPr>
          <w:rFonts w:ascii="Arial" w:hAnsi="Arial" w:cs="Arial"/>
          <w:sz w:val="24"/>
          <w:szCs w:val="24"/>
        </w:rPr>
      </w:pPr>
      <w:r w:rsidRPr="00E5156F">
        <w:rPr>
          <w:rFonts w:ascii="Arial" w:hAnsi="Arial" w:cs="Arial"/>
          <w:bCs/>
          <w:sz w:val="24"/>
          <w:szCs w:val="24"/>
        </w:rPr>
        <w:t>3.4.5. Результатом административной процедуры является получение заявителем одного из документов, указанных в подразделе 2.3. настоящего Административного регламента</w:t>
      </w:r>
      <w:r w:rsidRPr="00E5156F">
        <w:rPr>
          <w:rFonts w:ascii="Arial" w:hAnsi="Arial" w:cs="Arial"/>
          <w:sz w:val="24"/>
          <w:szCs w:val="24"/>
        </w:rPr>
        <w:t>.</w:t>
      </w:r>
    </w:p>
    <w:p w:rsidR="00B11AFE" w:rsidRPr="00E5156F" w:rsidRDefault="00B11AFE" w:rsidP="00DC7E31">
      <w:pPr>
        <w:widowControl w:val="0"/>
        <w:autoSpaceDE w:val="0"/>
        <w:autoSpaceDN w:val="0"/>
        <w:adjustRightInd w:val="0"/>
        <w:spacing w:after="0" w:line="240" w:lineRule="auto"/>
        <w:ind w:firstLine="709"/>
        <w:jc w:val="both"/>
        <w:rPr>
          <w:rFonts w:ascii="Arial" w:eastAsia="Calibri" w:hAnsi="Arial" w:cs="Arial"/>
          <w:sz w:val="24"/>
          <w:szCs w:val="24"/>
        </w:rPr>
      </w:pPr>
      <w:r w:rsidRPr="00E5156F">
        <w:rPr>
          <w:rFonts w:ascii="Arial" w:hAnsi="Arial" w:cs="Arial"/>
          <w:sz w:val="24"/>
          <w:szCs w:val="24"/>
        </w:rPr>
        <w:t xml:space="preserve">3.4.6. Способ фиксации результата выполнения административной процедуры </w:t>
      </w:r>
      <w:r w:rsidRPr="00E5156F">
        <w:rPr>
          <w:rFonts w:ascii="Arial" w:eastAsia="Calibri" w:hAnsi="Arial" w:cs="Arial"/>
          <w:sz w:val="24"/>
          <w:szCs w:val="24"/>
        </w:rPr>
        <w:t>– отметка заявителя в журнале регистрации исходящей корреспонденции о получении экземпляра документа.</w:t>
      </w:r>
    </w:p>
    <w:p w:rsidR="00B11AFE" w:rsidRPr="00FF32C0" w:rsidRDefault="00B11AFE" w:rsidP="00DC7E31">
      <w:pPr>
        <w:widowControl w:val="0"/>
        <w:autoSpaceDE w:val="0"/>
        <w:autoSpaceDN w:val="0"/>
        <w:adjustRightInd w:val="0"/>
        <w:spacing w:after="0" w:line="240" w:lineRule="auto"/>
        <w:jc w:val="center"/>
        <w:rPr>
          <w:rFonts w:ascii="Arial" w:eastAsia="Calibri" w:hAnsi="Arial" w:cs="Arial"/>
        </w:rPr>
      </w:pPr>
    </w:p>
    <w:p w:rsidR="00B11AFE" w:rsidRDefault="00B11AFE" w:rsidP="00DC7E31">
      <w:pPr>
        <w:widowControl w:val="0"/>
        <w:spacing w:after="0" w:line="240" w:lineRule="auto"/>
        <w:ind w:firstLine="709"/>
        <w:jc w:val="both"/>
        <w:rPr>
          <w:rFonts w:ascii="Arial" w:hAnsi="Arial" w:cs="Arial"/>
          <w:b/>
          <w:sz w:val="26"/>
          <w:szCs w:val="26"/>
        </w:rPr>
      </w:pPr>
      <w:r w:rsidRPr="005222C8">
        <w:rPr>
          <w:rFonts w:ascii="Arial" w:hAnsi="Arial" w:cs="Arial"/>
          <w:b/>
          <w:sz w:val="26"/>
          <w:szCs w:val="26"/>
        </w:rPr>
        <w:t>3.5. Порядок осуществления в электронной форме, в том числе с использованием Регионального портала, админ</w:t>
      </w:r>
      <w:r w:rsidR="00C559A6">
        <w:rPr>
          <w:rFonts w:ascii="Arial" w:hAnsi="Arial" w:cs="Arial"/>
          <w:b/>
          <w:sz w:val="26"/>
          <w:szCs w:val="26"/>
        </w:rPr>
        <w:t>истративных процедур (действий)</w:t>
      </w:r>
    </w:p>
    <w:p w:rsidR="00C559A6" w:rsidRPr="005222C8" w:rsidRDefault="00C559A6" w:rsidP="00DC7E31">
      <w:pPr>
        <w:widowControl w:val="0"/>
        <w:spacing w:after="0" w:line="240" w:lineRule="auto"/>
        <w:ind w:firstLine="709"/>
        <w:jc w:val="both"/>
        <w:rPr>
          <w:rFonts w:ascii="Arial" w:hAnsi="Arial" w:cs="Arial"/>
          <w:b/>
          <w:sz w:val="26"/>
          <w:szCs w:val="26"/>
          <w:lang w:eastAsia="ar-SA"/>
        </w:rPr>
      </w:pPr>
    </w:p>
    <w:p w:rsidR="00B11AFE" w:rsidRPr="00832F11" w:rsidRDefault="00B11AFE" w:rsidP="00DC7E31">
      <w:pPr>
        <w:widowControl w:val="0"/>
        <w:spacing w:after="0" w:line="240" w:lineRule="auto"/>
        <w:ind w:firstLine="709"/>
        <w:jc w:val="both"/>
        <w:rPr>
          <w:rFonts w:ascii="Arial" w:hAnsi="Arial" w:cs="Arial"/>
          <w:b/>
          <w:sz w:val="24"/>
          <w:szCs w:val="24"/>
        </w:rPr>
      </w:pPr>
      <w:r w:rsidRPr="00832F11">
        <w:rPr>
          <w:rFonts w:ascii="Arial" w:hAnsi="Arial" w:cs="Arial"/>
          <w:bCs/>
          <w:sz w:val="24"/>
          <w:szCs w:val="24"/>
        </w:rPr>
        <w:t>Исчерпывающий перечень административных действий при получении муниципальной услуги в электронной форме</w:t>
      </w:r>
      <w:r w:rsidRPr="00832F11">
        <w:rPr>
          <w:rFonts w:ascii="Arial" w:hAnsi="Arial" w:cs="Arial"/>
          <w:sz w:val="24"/>
          <w:szCs w:val="24"/>
        </w:rPr>
        <w:t>:</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xml:space="preserve">- </w:t>
      </w:r>
      <w:r w:rsidRPr="00832F11">
        <w:rPr>
          <w:rFonts w:ascii="Arial" w:hAnsi="Arial" w:cs="Arial"/>
          <w:sz w:val="24"/>
          <w:szCs w:val="24"/>
        </w:rPr>
        <w:t>получение информации о порядке и сроках предоставления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bCs/>
          <w:sz w:val="24"/>
          <w:szCs w:val="24"/>
        </w:rPr>
        <w:t xml:space="preserve">- запись на прием </w:t>
      </w:r>
      <w:r w:rsidRPr="00832F11">
        <w:rPr>
          <w:rFonts w:ascii="Arial" w:hAnsi="Arial" w:cs="Arial"/>
          <w:sz w:val="24"/>
          <w:szCs w:val="24"/>
        </w:rPr>
        <w:t>для подачи запроса о предоставлении муниципальной услуги;</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формирование запроса о предоставлении муниципальной услуги;</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прием и регистрация запроса;</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получение результата предоставления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получение сведений о ходе выполнения запроса;</w:t>
      </w:r>
    </w:p>
    <w:p w:rsidR="00B11AFE" w:rsidRPr="00832F11" w:rsidRDefault="00B11AFE" w:rsidP="00DC7E31">
      <w:pPr>
        <w:widowControl w:val="0"/>
        <w:spacing w:after="0" w:line="240" w:lineRule="auto"/>
        <w:ind w:firstLine="709"/>
        <w:jc w:val="both"/>
        <w:rPr>
          <w:rFonts w:ascii="Arial" w:hAnsi="Arial" w:cs="Arial"/>
          <w:bCs/>
          <w:sz w:val="24"/>
          <w:szCs w:val="24"/>
        </w:rPr>
      </w:pPr>
      <w:r w:rsidRPr="00832F11">
        <w:rPr>
          <w:rFonts w:ascii="Arial" w:hAnsi="Arial" w:cs="Arial"/>
          <w:bCs/>
          <w:sz w:val="24"/>
          <w:szCs w:val="24"/>
        </w:rPr>
        <w:t>- осуществление оценки качества предоставления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bCs/>
          <w:sz w:val="24"/>
          <w:szCs w:val="24"/>
        </w:rPr>
        <w:t xml:space="preserve">3.5.1. </w:t>
      </w:r>
      <w:r w:rsidRPr="00832F11">
        <w:rPr>
          <w:rFonts w:ascii="Arial" w:hAnsi="Arial" w:cs="Arial"/>
          <w:sz w:val="24"/>
          <w:szCs w:val="24"/>
        </w:rPr>
        <w:t>Уведомление о порядке и сроках предоставления услуги направляется в срок, не превышающий одного рабочего дня после 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3.5.3. Запись на прием проводится пос</w:t>
      </w:r>
      <w:r w:rsidR="00C559A6" w:rsidRPr="00832F11">
        <w:rPr>
          <w:rFonts w:ascii="Arial" w:hAnsi="Arial" w:cs="Arial"/>
          <w:sz w:val="24"/>
          <w:szCs w:val="24"/>
        </w:rPr>
        <w:t>редством Регионального портала.</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3.5.5. После заполнения заявителем каждого из полей электронной формы запроса автоматически осуществляется форматно-логическая пр</w:t>
      </w:r>
      <w:r w:rsidR="00C559A6" w:rsidRPr="00832F11">
        <w:rPr>
          <w:rFonts w:ascii="Arial" w:hAnsi="Arial" w:cs="Arial"/>
          <w:sz w:val="24"/>
          <w:szCs w:val="24"/>
        </w:rPr>
        <w:t>оверка сформированного запроса.</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3.5.6.</w:t>
      </w:r>
      <w:r w:rsidR="00C559A6" w:rsidRPr="00832F11">
        <w:rPr>
          <w:rFonts w:ascii="Arial" w:hAnsi="Arial" w:cs="Arial"/>
          <w:sz w:val="24"/>
          <w:szCs w:val="24"/>
        </w:rPr>
        <w:t xml:space="preserve"> </w:t>
      </w:r>
      <w:r w:rsidRPr="00832F11">
        <w:rPr>
          <w:rFonts w:ascii="Arial" w:hAnsi="Arial" w:cs="Arial"/>
          <w:sz w:val="24"/>
          <w:szCs w:val="24"/>
        </w:rPr>
        <w:t>Заявителю направляется уведомление о получении запроса с использованием Регионального портала.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3.5.7. При формировании запроса заявителю обеспечивается:</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а) возможность копирования и сохранения запроса и документов, необходимых для предоставления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б) возможность печати на бумажном носителе копии электронной формы запроса;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lastRenderedPageBreak/>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11AFE" w:rsidRPr="00832F11" w:rsidRDefault="00B11AFE" w:rsidP="00DC7E31">
      <w:pPr>
        <w:widowControl w:val="0"/>
        <w:spacing w:after="0" w:line="240" w:lineRule="auto"/>
        <w:ind w:firstLine="709"/>
        <w:jc w:val="both"/>
        <w:rPr>
          <w:rFonts w:ascii="Arial" w:hAnsi="Arial" w:cs="Arial"/>
          <w:sz w:val="24"/>
          <w:szCs w:val="24"/>
        </w:rPr>
      </w:pPr>
      <w:proofErr w:type="gramStart"/>
      <w:r w:rsidRPr="00832F11">
        <w:rPr>
          <w:rFonts w:ascii="Arial" w:hAnsi="Arial" w:cs="Arial"/>
          <w:sz w:val="24"/>
          <w:szCs w:val="24"/>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832F11">
        <w:rPr>
          <w:rFonts w:ascii="Arial" w:hAnsi="Arial" w:cs="Arial"/>
          <w:sz w:val="24"/>
          <w:szCs w:val="24"/>
        </w:rPr>
        <w:t xml:space="preserve"> единой системе идентификац</w:t>
      </w:r>
      <w:proofErr w:type="gramStart"/>
      <w:r w:rsidRPr="00832F11">
        <w:rPr>
          <w:rFonts w:ascii="Arial" w:hAnsi="Arial" w:cs="Arial"/>
          <w:sz w:val="24"/>
          <w:szCs w:val="24"/>
        </w:rPr>
        <w:t>ии и ау</w:t>
      </w:r>
      <w:proofErr w:type="gramEnd"/>
      <w:r w:rsidRPr="00832F11">
        <w:rPr>
          <w:rFonts w:ascii="Arial" w:hAnsi="Arial" w:cs="Arial"/>
          <w:sz w:val="24"/>
          <w:szCs w:val="24"/>
        </w:rPr>
        <w:t>тентификации;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 xml:space="preserve">д) возможность вернуться на любой из этапов заполнения электронной формы запроса без </w:t>
      </w:r>
      <w:proofErr w:type="gramStart"/>
      <w:r w:rsidRPr="00832F11">
        <w:rPr>
          <w:rFonts w:ascii="Arial" w:hAnsi="Arial" w:cs="Arial"/>
          <w:sz w:val="24"/>
          <w:szCs w:val="24"/>
        </w:rPr>
        <w:t>потери</w:t>
      </w:r>
      <w:proofErr w:type="gramEnd"/>
      <w:r w:rsidRPr="00832F11">
        <w:rPr>
          <w:rFonts w:ascii="Arial" w:hAnsi="Arial" w:cs="Arial"/>
          <w:sz w:val="24"/>
          <w:szCs w:val="24"/>
        </w:rPr>
        <w:t xml:space="preserve"> ранее введенной информации на Региональном портале;</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е) возможность доступа заявителя на Региональном портале к ранее поданным запросам в течение не менее одного года.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r w:rsidR="00C559A6" w:rsidRPr="00832F11">
        <w:rPr>
          <w:rFonts w:ascii="Arial" w:hAnsi="Arial" w:cs="Arial"/>
          <w:sz w:val="24"/>
          <w:szCs w:val="24"/>
        </w:rPr>
        <w:t>.</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Срок регистрации запроса – 1 рабочий день.</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3.5.10. Предоставление муниципальной услуги начинается с момента приема и регистрации электронных документов, необходимых для предо</w:t>
      </w:r>
      <w:r w:rsidR="00C559A6" w:rsidRPr="00832F11">
        <w:rPr>
          <w:rFonts w:ascii="Arial" w:hAnsi="Arial" w:cs="Arial"/>
          <w:sz w:val="24"/>
          <w:szCs w:val="24"/>
        </w:rPr>
        <w:t>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Едином портале обновляется до статуса «принято».</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3.5.15. Заявитель имеет возможность получения информации о ходе предоставления муниципальной услуги.</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 xml:space="preserve">3.5.17. При предоставлении муниципальной услуги в электронной форме заявителю в </w:t>
      </w:r>
      <w:proofErr w:type="gramStart"/>
      <w:r w:rsidRPr="00832F11">
        <w:rPr>
          <w:rFonts w:ascii="Arial" w:hAnsi="Arial" w:cs="Arial"/>
          <w:sz w:val="24"/>
          <w:szCs w:val="24"/>
        </w:rPr>
        <w:t xml:space="preserve">срок, не превышающий одного рабочего дня после завершения </w:t>
      </w:r>
      <w:r w:rsidRPr="00832F11">
        <w:rPr>
          <w:rFonts w:ascii="Arial" w:hAnsi="Arial" w:cs="Arial"/>
          <w:sz w:val="24"/>
          <w:szCs w:val="24"/>
        </w:rPr>
        <w:lastRenderedPageBreak/>
        <w:t>соответствующего действия направляется</w:t>
      </w:r>
      <w:proofErr w:type="gramEnd"/>
      <w:r w:rsidRPr="00832F11">
        <w:rPr>
          <w:rFonts w:ascii="Arial" w:hAnsi="Arial" w:cs="Arial"/>
          <w:sz w:val="24"/>
          <w:szCs w:val="24"/>
        </w:rPr>
        <w:t>:</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а) уведомление о записи на прием в Администрацию, содержащее сведения о дате, времени и месте приема;</w:t>
      </w:r>
    </w:p>
    <w:p w:rsidR="00B11AFE" w:rsidRPr="00832F11" w:rsidRDefault="00B11AFE" w:rsidP="00DC7E31">
      <w:pPr>
        <w:widowControl w:val="0"/>
        <w:spacing w:after="0" w:line="240" w:lineRule="auto"/>
        <w:ind w:firstLine="709"/>
        <w:jc w:val="both"/>
        <w:rPr>
          <w:rFonts w:ascii="Arial" w:hAnsi="Arial" w:cs="Arial"/>
          <w:sz w:val="24"/>
          <w:szCs w:val="24"/>
        </w:rPr>
      </w:pPr>
      <w:proofErr w:type="gramStart"/>
      <w:r w:rsidRPr="00832F11">
        <w:rPr>
          <w:rFonts w:ascii="Arial" w:hAnsi="Arial" w:cs="Arial"/>
          <w:sz w:val="24"/>
          <w:szCs w:val="24"/>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r w:rsidR="00C559A6" w:rsidRPr="00832F11">
        <w:rPr>
          <w:rFonts w:ascii="Arial" w:hAnsi="Arial" w:cs="Arial"/>
          <w:sz w:val="24"/>
          <w:szCs w:val="24"/>
        </w:rPr>
        <w:t>.</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w:t>
      </w:r>
      <w:proofErr w:type="gramStart"/>
      <w:r w:rsidRPr="00832F11">
        <w:rPr>
          <w:rFonts w:ascii="Arial" w:hAnsi="Arial" w:cs="Arial"/>
          <w:sz w:val="24"/>
          <w:szCs w:val="24"/>
        </w:rPr>
        <w:t>с даты подготовки</w:t>
      </w:r>
      <w:proofErr w:type="gramEnd"/>
      <w:r w:rsidRPr="00832F11">
        <w:rPr>
          <w:rFonts w:ascii="Arial" w:hAnsi="Arial" w:cs="Arial"/>
          <w:sz w:val="24"/>
          <w:szCs w:val="24"/>
        </w:rPr>
        <w:t xml:space="preserve"> одного из документов, указанных в подразделе </w:t>
      </w:r>
      <w:hyperlink r:id="rId21" w:history="1">
        <w:r w:rsidRPr="00832F11">
          <w:rPr>
            <w:rStyle w:val="a7"/>
            <w:rFonts w:ascii="Arial" w:hAnsi="Arial" w:cs="Arial"/>
            <w:color w:val="auto"/>
            <w:sz w:val="24"/>
            <w:szCs w:val="24"/>
            <w:u w:val="none"/>
          </w:rPr>
          <w:t>2.3.</w:t>
        </w:r>
      </w:hyperlink>
      <w:r w:rsidRPr="00832F11">
        <w:rPr>
          <w:rFonts w:ascii="Arial" w:hAnsi="Arial" w:cs="Arial"/>
          <w:sz w:val="24"/>
          <w:szCs w:val="24"/>
        </w:rPr>
        <w:t xml:space="preserve"> настоящего Административного регламента.</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w:t>
      </w:r>
      <w:proofErr w:type="gramStart"/>
      <w:r w:rsidRPr="00832F11">
        <w:rPr>
          <w:rFonts w:ascii="Arial" w:hAnsi="Arial" w:cs="Arial"/>
          <w:sz w:val="24"/>
          <w:szCs w:val="24"/>
        </w:rPr>
        <w:t xml:space="preserve">срока </w:t>
      </w:r>
      <w:r w:rsidRPr="00832F11">
        <w:rPr>
          <w:rFonts w:ascii="Arial" w:eastAsia="Calibri" w:hAnsi="Arial" w:cs="Arial"/>
          <w:sz w:val="24"/>
          <w:szCs w:val="24"/>
        </w:rPr>
        <w:t>действия результата предоставления муниципальной услуги</w:t>
      </w:r>
      <w:proofErr w:type="gramEnd"/>
      <w:r w:rsidRPr="00832F11">
        <w:rPr>
          <w:rFonts w:ascii="Arial" w:eastAsia="Calibri" w:hAnsi="Arial" w:cs="Arial"/>
          <w:sz w:val="24"/>
          <w:szCs w:val="24"/>
        </w:rPr>
        <w:t>.</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3.5.20. Заявителям обеспечивается возможность оценить доступность и качество муниципальной услу</w:t>
      </w:r>
      <w:r w:rsidR="00832F11" w:rsidRPr="00832F11">
        <w:rPr>
          <w:rFonts w:ascii="Arial" w:hAnsi="Arial" w:cs="Arial"/>
          <w:sz w:val="24"/>
          <w:szCs w:val="24"/>
        </w:rPr>
        <w:t>ги на Региональном портале.</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3.5.21. Критерием принятия решения является обращение заявителя за получением муниципальной услуги в электронной форме.</w:t>
      </w:r>
    </w:p>
    <w:p w:rsidR="00B11AFE" w:rsidRPr="00832F11" w:rsidRDefault="00B11AFE" w:rsidP="00DC7E31">
      <w:pPr>
        <w:widowControl w:val="0"/>
        <w:spacing w:after="0" w:line="240" w:lineRule="auto"/>
        <w:ind w:firstLine="709"/>
        <w:jc w:val="both"/>
        <w:rPr>
          <w:rFonts w:ascii="Arial" w:hAnsi="Arial" w:cs="Arial"/>
          <w:sz w:val="24"/>
          <w:szCs w:val="24"/>
        </w:rPr>
      </w:pPr>
      <w:r w:rsidRPr="00832F11">
        <w:rPr>
          <w:rFonts w:ascii="Arial" w:hAnsi="Arial" w:cs="Arial"/>
          <w:sz w:val="24"/>
          <w:szCs w:val="24"/>
        </w:rPr>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22" w:history="1">
        <w:r w:rsidRPr="00832F11">
          <w:rPr>
            <w:rStyle w:val="a7"/>
            <w:rFonts w:ascii="Arial" w:hAnsi="Arial" w:cs="Arial"/>
            <w:color w:val="auto"/>
            <w:sz w:val="24"/>
            <w:szCs w:val="24"/>
            <w:u w:val="none"/>
          </w:rPr>
          <w:t>2.3.</w:t>
        </w:r>
      </w:hyperlink>
      <w:r w:rsidRPr="00832F11">
        <w:rPr>
          <w:rFonts w:ascii="Arial" w:hAnsi="Arial" w:cs="Arial"/>
          <w:sz w:val="24"/>
          <w:szCs w:val="24"/>
        </w:rPr>
        <w:t xml:space="preserve"> настоящего Административного регламента.</w:t>
      </w:r>
    </w:p>
    <w:p w:rsidR="00B11AFE" w:rsidRPr="00832F11" w:rsidRDefault="00B11AFE" w:rsidP="00DC7E31">
      <w:pPr>
        <w:widowControl w:val="0"/>
        <w:tabs>
          <w:tab w:val="num" w:pos="-5160"/>
        </w:tabs>
        <w:spacing w:after="0" w:line="240" w:lineRule="auto"/>
        <w:ind w:firstLine="709"/>
        <w:jc w:val="both"/>
        <w:rPr>
          <w:rFonts w:ascii="Arial" w:hAnsi="Arial" w:cs="Arial"/>
          <w:sz w:val="24"/>
          <w:szCs w:val="24"/>
        </w:rPr>
      </w:pPr>
      <w:r w:rsidRPr="00832F11">
        <w:rPr>
          <w:rFonts w:ascii="Arial" w:hAnsi="Arial" w:cs="Arial"/>
          <w:sz w:val="24"/>
          <w:szCs w:val="24"/>
        </w:rPr>
        <w:t>3.5.23. Способ фиксации результата выполнения административной процедуры – направление сообщения в Единый личный кабинет заявителя на Едином портале.</w:t>
      </w:r>
    </w:p>
    <w:p w:rsidR="00B11AFE" w:rsidRPr="00832F11" w:rsidRDefault="00B11AFE" w:rsidP="00DC7E31">
      <w:pPr>
        <w:widowControl w:val="0"/>
        <w:tabs>
          <w:tab w:val="num" w:pos="-5160"/>
        </w:tabs>
        <w:spacing w:after="0" w:line="240" w:lineRule="auto"/>
        <w:ind w:firstLine="709"/>
        <w:jc w:val="both"/>
        <w:rPr>
          <w:rFonts w:ascii="Arial" w:eastAsia="Calibri" w:hAnsi="Arial" w:cs="Arial"/>
          <w:sz w:val="24"/>
          <w:szCs w:val="24"/>
        </w:rPr>
      </w:pPr>
      <w:r w:rsidRPr="00832F11">
        <w:rPr>
          <w:rFonts w:ascii="Arial" w:eastAsia="Calibri" w:hAnsi="Arial" w:cs="Arial"/>
          <w:sz w:val="24"/>
          <w:szCs w:val="24"/>
        </w:rPr>
        <w:t>3.5.24. Максимальный срок выполнения административной процедуры соответствует срокам, указанным в подразделе 2.4 настоящего Административного регламента.</w:t>
      </w:r>
    </w:p>
    <w:p w:rsidR="00B11AFE" w:rsidRPr="005222C8" w:rsidRDefault="00B11AFE" w:rsidP="00DC7E31">
      <w:pPr>
        <w:widowControl w:val="0"/>
        <w:spacing w:after="0" w:line="240" w:lineRule="auto"/>
        <w:ind w:firstLine="709"/>
        <w:jc w:val="center"/>
        <w:rPr>
          <w:rFonts w:ascii="Arial" w:hAnsi="Arial" w:cs="Arial"/>
          <w:b/>
          <w:lang w:eastAsia="ar-SA"/>
        </w:rPr>
      </w:pPr>
    </w:p>
    <w:p w:rsidR="00B11AFE" w:rsidRDefault="00B11AFE" w:rsidP="00DC7E31">
      <w:pPr>
        <w:widowControl w:val="0"/>
        <w:spacing w:after="0" w:line="240" w:lineRule="auto"/>
        <w:ind w:firstLine="709"/>
        <w:jc w:val="both"/>
        <w:rPr>
          <w:rFonts w:ascii="Arial" w:hAnsi="Arial" w:cs="Arial"/>
          <w:b/>
          <w:sz w:val="26"/>
          <w:szCs w:val="26"/>
        </w:rPr>
      </w:pPr>
      <w:r w:rsidRPr="005222C8">
        <w:rPr>
          <w:rFonts w:ascii="Arial" w:hAnsi="Arial" w:cs="Arial"/>
          <w:b/>
          <w:sz w:val="26"/>
          <w:szCs w:val="26"/>
        </w:rPr>
        <w:t xml:space="preserve">3.6. Порядок исправления допущенных опечаток и ошибок в выданных в результате предоставления муниципальной услуги </w:t>
      </w:r>
      <w:r w:rsidR="0006724D">
        <w:rPr>
          <w:rFonts w:ascii="Arial" w:hAnsi="Arial" w:cs="Arial"/>
          <w:b/>
          <w:sz w:val="26"/>
          <w:szCs w:val="26"/>
        </w:rPr>
        <w:t>документах</w:t>
      </w:r>
    </w:p>
    <w:p w:rsidR="0006724D" w:rsidRPr="005222C8" w:rsidRDefault="0006724D" w:rsidP="00DC7E31">
      <w:pPr>
        <w:widowControl w:val="0"/>
        <w:spacing w:after="0" w:line="240" w:lineRule="auto"/>
        <w:ind w:firstLine="709"/>
        <w:jc w:val="both"/>
        <w:rPr>
          <w:rFonts w:ascii="Arial" w:hAnsi="Arial" w:cs="Arial"/>
          <w:b/>
          <w:sz w:val="26"/>
          <w:szCs w:val="26"/>
        </w:rPr>
      </w:pPr>
    </w:p>
    <w:p w:rsidR="00B11AFE" w:rsidRPr="0006724D" w:rsidRDefault="00B11AFE" w:rsidP="00DC7E31">
      <w:pPr>
        <w:widowControl w:val="0"/>
        <w:spacing w:after="0" w:line="240" w:lineRule="auto"/>
        <w:ind w:firstLine="709"/>
        <w:jc w:val="both"/>
        <w:rPr>
          <w:rFonts w:ascii="Arial" w:eastAsia="Calibri" w:hAnsi="Arial" w:cs="Arial"/>
          <w:bCs/>
          <w:sz w:val="24"/>
          <w:szCs w:val="24"/>
        </w:rPr>
      </w:pPr>
      <w:r w:rsidRPr="0006724D">
        <w:rPr>
          <w:rFonts w:ascii="Arial" w:eastAsia="Calibri" w:hAnsi="Arial" w:cs="Arial"/>
          <w:bCs/>
          <w:sz w:val="24"/>
          <w:szCs w:val="24"/>
        </w:rPr>
        <w:t xml:space="preserve">3.6.1. </w:t>
      </w:r>
      <w:proofErr w:type="gramStart"/>
      <w:r w:rsidRPr="0006724D">
        <w:rPr>
          <w:rFonts w:ascii="Arial" w:eastAsia="Calibri" w:hAnsi="Arial" w:cs="Arial"/>
          <w:bCs/>
          <w:sz w:val="24"/>
          <w:szCs w:val="24"/>
        </w:rPr>
        <w:t>Основанием для начала выполнения административной процедуры является обращение (запрос)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w:t>
      </w:r>
      <w:r w:rsidR="0006724D" w:rsidRPr="0006724D">
        <w:rPr>
          <w:rFonts w:ascii="Arial" w:eastAsia="Calibri" w:hAnsi="Arial" w:cs="Arial"/>
          <w:bCs/>
          <w:sz w:val="24"/>
          <w:szCs w:val="24"/>
        </w:rPr>
        <w:t>ментах в Администрацию или МФЦ.</w:t>
      </w:r>
      <w:proofErr w:type="gramEnd"/>
    </w:p>
    <w:p w:rsidR="00B11AFE" w:rsidRPr="0006724D" w:rsidRDefault="00B11AFE" w:rsidP="00DC7E31">
      <w:pPr>
        <w:widowControl w:val="0"/>
        <w:spacing w:after="0" w:line="240" w:lineRule="auto"/>
        <w:ind w:firstLine="709"/>
        <w:jc w:val="both"/>
        <w:rPr>
          <w:rFonts w:ascii="Arial" w:hAnsi="Arial" w:cs="Arial"/>
          <w:strike/>
          <w:sz w:val="24"/>
          <w:szCs w:val="24"/>
          <w:lang w:eastAsia="ar-SA"/>
        </w:rPr>
      </w:pPr>
      <w:r w:rsidRPr="0006724D">
        <w:rPr>
          <w:rFonts w:ascii="Arial" w:eastAsia="Calibri" w:hAnsi="Arial" w:cs="Arial"/>
          <w:bCs/>
          <w:sz w:val="24"/>
          <w:szCs w:val="24"/>
        </w:rPr>
        <w:t xml:space="preserve">3.6.2. </w:t>
      </w:r>
      <w:r w:rsidRPr="0006724D">
        <w:rPr>
          <w:rFonts w:ascii="Arial" w:hAnsi="Arial" w:cs="Arial"/>
          <w:sz w:val="24"/>
          <w:szCs w:val="24"/>
        </w:rPr>
        <w:t>Срок передачи запроса заявителя из МФЦ в Администрацию установлен соглашением о взаимодействии.</w:t>
      </w:r>
    </w:p>
    <w:p w:rsidR="00B11AFE" w:rsidRPr="0006724D" w:rsidRDefault="00B11AFE" w:rsidP="00DC7E31">
      <w:pPr>
        <w:widowControl w:val="0"/>
        <w:spacing w:after="0" w:line="240" w:lineRule="auto"/>
        <w:ind w:firstLine="709"/>
        <w:jc w:val="both"/>
        <w:rPr>
          <w:rFonts w:ascii="Arial" w:eastAsia="Calibri" w:hAnsi="Arial" w:cs="Arial"/>
          <w:bCs/>
          <w:sz w:val="24"/>
          <w:szCs w:val="24"/>
        </w:rPr>
      </w:pPr>
      <w:r w:rsidRPr="0006724D">
        <w:rPr>
          <w:rFonts w:ascii="Arial" w:eastAsia="Calibri" w:hAnsi="Arial" w:cs="Arial"/>
          <w:bCs/>
          <w:sz w:val="24"/>
          <w:szCs w:val="24"/>
        </w:rPr>
        <w:t xml:space="preserve">3.6.3. </w:t>
      </w:r>
      <w:proofErr w:type="gramStart"/>
      <w:r w:rsidRPr="0006724D">
        <w:rPr>
          <w:rFonts w:ascii="Arial" w:eastAsia="Calibri" w:hAnsi="Arial" w:cs="Arial"/>
          <w:bCs/>
          <w:sz w:val="24"/>
          <w:szCs w:val="24"/>
        </w:rPr>
        <w:t xml:space="preserve">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w:t>
      </w:r>
      <w:r w:rsidRPr="0006724D">
        <w:rPr>
          <w:rFonts w:ascii="Arial" w:eastAsia="Calibri" w:hAnsi="Arial" w:cs="Arial"/>
          <w:bCs/>
          <w:sz w:val="24"/>
          <w:szCs w:val="24"/>
        </w:rPr>
        <w:lastRenderedPageBreak/>
        <w:t>муниципальной услуги нормативным документам.</w:t>
      </w:r>
      <w:proofErr w:type="gramEnd"/>
    </w:p>
    <w:p w:rsidR="00B11AFE" w:rsidRPr="0006724D" w:rsidRDefault="00B11AFE" w:rsidP="00DC7E31">
      <w:pPr>
        <w:widowControl w:val="0"/>
        <w:spacing w:after="0" w:line="240" w:lineRule="auto"/>
        <w:ind w:firstLine="709"/>
        <w:jc w:val="both"/>
        <w:rPr>
          <w:rFonts w:ascii="Arial" w:hAnsi="Arial" w:cs="Arial"/>
          <w:sz w:val="24"/>
          <w:szCs w:val="24"/>
          <w:lang w:eastAsia="ar-SA"/>
        </w:rPr>
      </w:pPr>
      <w:r w:rsidRPr="0006724D">
        <w:rPr>
          <w:rFonts w:ascii="Arial" w:hAnsi="Arial" w:cs="Arial"/>
          <w:sz w:val="24"/>
          <w:szCs w:val="24"/>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B11AFE" w:rsidRPr="0006724D" w:rsidRDefault="00B11AFE" w:rsidP="00DC7E31">
      <w:pPr>
        <w:widowControl w:val="0"/>
        <w:spacing w:after="0" w:line="240" w:lineRule="auto"/>
        <w:ind w:firstLine="709"/>
        <w:jc w:val="both"/>
        <w:rPr>
          <w:rFonts w:ascii="Arial" w:eastAsia="Calibri" w:hAnsi="Arial" w:cs="Arial"/>
          <w:bCs/>
          <w:sz w:val="24"/>
          <w:szCs w:val="24"/>
        </w:rPr>
      </w:pPr>
      <w:proofErr w:type="gramStart"/>
      <w:r w:rsidRPr="0006724D">
        <w:rPr>
          <w:rFonts w:ascii="Arial" w:eastAsia="Calibri" w:hAnsi="Arial" w:cs="Arial"/>
          <w:bCs/>
          <w:sz w:val="24"/>
          <w:szCs w:val="24"/>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B11AFE" w:rsidRPr="0006724D" w:rsidRDefault="00B11AFE" w:rsidP="00DC7E31">
      <w:pPr>
        <w:widowControl w:val="0"/>
        <w:spacing w:after="0" w:line="240" w:lineRule="auto"/>
        <w:ind w:firstLine="709"/>
        <w:jc w:val="both"/>
        <w:rPr>
          <w:rFonts w:ascii="Arial" w:hAnsi="Arial" w:cs="Arial"/>
          <w:sz w:val="24"/>
          <w:szCs w:val="24"/>
          <w:lang w:eastAsia="ar-SA"/>
        </w:rPr>
      </w:pPr>
      <w:r w:rsidRPr="0006724D">
        <w:rPr>
          <w:rFonts w:ascii="Arial" w:eastAsia="Calibri" w:hAnsi="Arial" w:cs="Arial"/>
          <w:bCs/>
          <w:sz w:val="24"/>
          <w:szCs w:val="24"/>
        </w:rPr>
        <w:t xml:space="preserve">3.6.6. </w:t>
      </w:r>
      <w:r w:rsidRPr="0006724D">
        <w:rPr>
          <w:rFonts w:ascii="Arial" w:hAnsi="Arial" w:cs="Arial"/>
          <w:sz w:val="24"/>
          <w:szCs w:val="24"/>
        </w:rPr>
        <w:t>Способ фиксации результата выполнения административной процедуры – регистрация в Журнале регистрации исходящей корреспонденции.</w:t>
      </w:r>
    </w:p>
    <w:p w:rsidR="00B11AFE" w:rsidRPr="0006724D" w:rsidRDefault="00B11AFE" w:rsidP="008D3C83">
      <w:pPr>
        <w:widowControl w:val="0"/>
        <w:spacing w:after="0" w:line="240" w:lineRule="auto"/>
        <w:ind w:firstLine="709"/>
        <w:jc w:val="both"/>
        <w:rPr>
          <w:rFonts w:ascii="Arial" w:hAnsi="Arial" w:cs="Arial"/>
          <w:sz w:val="24"/>
          <w:szCs w:val="24"/>
        </w:rPr>
      </w:pPr>
      <w:r w:rsidRPr="0006724D">
        <w:rPr>
          <w:rFonts w:ascii="Arial" w:eastAsia="Calibri" w:hAnsi="Arial" w:cs="Arial"/>
          <w:bCs/>
          <w:sz w:val="24"/>
          <w:szCs w:val="24"/>
        </w:rPr>
        <w:t xml:space="preserve">3.6.7. Срок выдачи результата не должен превышать 10 календарных дней </w:t>
      </w:r>
      <w:proofErr w:type="gramStart"/>
      <w:r w:rsidRPr="0006724D">
        <w:rPr>
          <w:rFonts w:ascii="Arial" w:eastAsia="Calibri" w:hAnsi="Arial" w:cs="Arial"/>
          <w:bCs/>
          <w:sz w:val="24"/>
          <w:szCs w:val="24"/>
        </w:rPr>
        <w:t>с даты регистрации</w:t>
      </w:r>
      <w:proofErr w:type="gramEnd"/>
      <w:r w:rsidRPr="0006724D">
        <w:rPr>
          <w:rFonts w:ascii="Arial" w:eastAsia="Calibri" w:hAnsi="Arial" w:cs="Arial"/>
          <w:bCs/>
          <w:sz w:val="24"/>
          <w:szCs w:val="24"/>
        </w:rPr>
        <w:t xml:space="preserve"> обращения об исправлении допущенных опечаток и ошибок в выданных в результате предоставления муниципальной услуги документах.</w:t>
      </w:r>
    </w:p>
    <w:p w:rsidR="00B11AFE" w:rsidRPr="00FF32C0" w:rsidRDefault="00B11AFE" w:rsidP="008D3C83">
      <w:pPr>
        <w:widowControl w:val="0"/>
        <w:autoSpaceDE w:val="0"/>
        <w:autoSpaceDN w:val="0"/>
        <w:adjustRightInd w:val="0"/>
        <w:spacing w:after="0" w:line="240" w:lineRule="auto"/>
        <w:jc w:val="center"/>
        <w:rPr>
          <w:rFonts w:ascii="Arial" w:hAnsi="Arial" w:cs="Arial"/>
          <w:b/>
        </w:rPr>
      </w:pPr>
    </w:p>
    <w:bookmarkEnd w:id="3"/>
    <w:p w:rsidR="00B11AFE" w:rsidRPr="005222C8" w:rsidRDefault="008D3C83" w:rsidP="008D3C83">
      <w:pPr>
        <w:widowControl w:val="0"/>
        <w:spacing w:after="0" w:line="240" w:lineRule="auto"/>
        <w:jc w:val="center"/>
        <w:rPr>
          <w:rFonts w:ascii="Arial" w:hAnsi="Arial" w:cs="Arial"/>
          <w:b/>
          <w:sz w:val="30"/>
          <w:szCs w:val="30"/>
        </w:rPr>
      </w:pPr>
      <w:r>
        <w:rPr>
          <w:rFonts w:ascii="Arial" w:hAnsi="Arial" w:cs="Arial"/>
          <w:b/>
          <w:sz w:val="30"/>
          <w:szCs w:val="30"/>
          <w:lang w:val="en-US"/>
        </w:rPr>
        <w:t>I</w:t>
      </w:r>
      <w:r w:rsidR="00B11AFE" w:rsidRPr="005222C8">
        <w:rPr>
          <w:rFonts w:ascii="Arial" w:hAnsi="Arial" w:cs="Arial"/>
          <w:b/>
          <w:sz w:val="30"/>
          <w:szCs w:val="30"/>
          <w:lang w:val="en-US"/>
        </w:rPr>
        <w:t>V</w:t>
      </w:r>
      <w:r w:rsidR="00B11AFE" w:rsidRPr="005222C8">
        <w:rPr>
          <w:rFonts w:ascii="Arial" w:hAnsi="Arial" w:cs="Arial"/>
          <w:b/>
          <w:sz w:val="30"/>
          <w:szCs w:val="30"/>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11AFE" w:rsidRPr="00FF32C0" w:rsidRDefault="00B11AFE" w:rsidP="008D3C83">
      <w:pPr>
        <w:widowControl w:val="0"/>
        <w:spacing w:after="0" w:line="240" w:lineRule="auto"/>
        <w:jc w:val="center"/>
        <w:rPr>
          <w:rFonts w:ascii="Arial" w:hAnsi="Arial" w:cs="Arial"/>
          <w:b/>
        </w:rPr>
      </w:pPr>
    </w:p>
    <w:p w:rsidR="00B11AFE" w:rsidRPr="00EF323E" w:rsidRDefault="00EF323E" w:rsidP="00EF323E">
      <w:pPr>
        <w:widowControl w:val="0"/>
        <w:spacing w:after="0" w:line="240" w:lineRule="auto"/>
        <w:ind w:firstLine="709"/>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.1.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B11AFE" w:rsidRPr="00EF323E" w:rsidRDefault="00EF323E" w:rsidP="00EF323E">
      <w:pPr>
        <w:widowControl w:val="0"/>
        <w:autoSpaceDE w:val="0"/>
        <w:autoSpaceDN w:val="0"/>
        <w:adjustRightInd w:val="0"/>
        <w:spacing w:after="0" w:line="240" w:lineRule="auto"/>
        <w:ind w:firstLine="709"/>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.2. Предоставление муниципальной услуги в МФЦ осуществляется в соответствии с Федеральным законом от 27 июля 2010 года № 210-ФЗ «Об организации предоставления государственных и муниципальных услуг»;</w:t>
      </w:r>
    </w:p>
    <w:p w:rsidR="00B11AFE" w:rsidRPr="00EF323E" w:rsidRDefault="00EF323E" w:rsidP="00EF323E">
      <w:pPr>
        <w:widowControl w:val="0"/>
        <w:autoSpaceDN w:val="0"/>
        <w:adjustRightInd w:val="0"/>
        <w:spacing w:after="0" w:line="240" w:lineRule="auto"/>
        <w:ind w:firstLine="709"/>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.3. Взаимодействие МФЦ с Администрацией осуществляется в соответствии соглашением о взаимодействии между ОБУ «МФЦ» и Администрацией.</w:t>
      </w:r>
    </w:p>
    <w:p w:rsidR="00B11AFE" w:rsidRPr="00EF323E" w:rsidRDefault="00EF323E" w:rsidP="00EF323E">
      <w:pPr>
        <w:widowControl w:val="0"/>
        <w:spacing w:after="0" w:line="240" w:lineRule="auto"/>
        <w:ind w:firstLine="709"/>
        <w:jc w:val="both"/>
        <w:rPr>
          <w:rFonts w:ascii="Arial" w:hAnsi="Arial" w:cs="Arial"/>
          <w:kern w:val="2"/>
          <w:sz w:val="24"/>
          <w:szCs w:val="24"/>
          <w:lang w:eastAsia="ar-SA"/>
        </w:rPr>
      </w:pPr>
      <w:r w:rsidRPr="00EF323E">
        <w:rPr>
          <w:rFonts w:ascii="Arial" w:hAnsi="Arial" w:cs="Arial"/>
          <w:sz w:val="24"/>
          <w:szCs w:val="24"/>
        </w:rPr>
        <w:t>4</w:t>
      </w:r>
      <w:r w:rsidR="00B11AFE" w:rsidRPr="00EF323E">
        <w:rPr>
          <w:rFonts w:ascii="Arial" w:hAnsi="Arial" w:cs="Arial"/>
          <w:sz w:val="24"/>
          <w:szCs w:val="24"/>
        </w:rPr>
        <w:t>.4.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11AFE" w:rsidRPr="00EF323E" w:rsidRDefault="00EF323E" w:rsidP="00EF323E">
      <w:pPr>
        <w:widowControl w:val="0"/>
        <w:spacing w:after="0" w:line="240" w:lineRule="auto"/>
        <w:ind w:firstLine="709"/>
        <w:jc w:val="both"/>
        <w:rPr>
          <w:rFonts w:ascii="Arial" w:hAnsi="Arial" w:cs="Arial"/>
          <w:sz w:val="24"/>
          <w:szCs w:val="24"/>
        </w:rPr>
      </w:pPr>
      <w:r w:rsidRPr="00EF323E">
        <w:rPr>
          <w:rFonts w:ascii="Arial" w:eastAsia="Calibri" w:hAnsi="Arial" w:cs="Arial"/>
          <w:bCs/>
          <w:sz w:val="24"/>
          <w:szCs w:val="24"/>
        </w:rPr>
        <w:t>4</w:t>
      </w:r>
      <w:r w:rsidR="00B11AFE" w:rsidRPr="00EF323E">
        <w:rPr>
          <w:rFonts w:ascii="Arial" w:eastAsia="Calibri" w:hAnsi="Arial" w:cs="Arial"/>
          <w:bCs/>
          <w:sz w:val="24"/>
          <w:szCs w:val="24"/>
        </w:rPr>
        <w:t>.5. При получении заявления работник МФЦ</w:t>
      </w:r>
      <w:r w:rsidR="00B11AFE" w:rsidRPr="00EF323E">
        <w:rPr>
          <w:rFonts w:ascii="Arial" w:eastAsia="Calibri" w:hAnsi="Arial" w:cs="Arial"/>
          <w:sz w:val="24"/>
          <w:szCs w:val="24"/>
        </w:rPr>
        <w:t>:</w:t>
      </w:r>
    </w:p>
    <w:p w:rsidR="00B11AFE" w:rsidRPr="00EF323E" w:rsidRDefault="00B11AFE" w:rsidP="00EF323E">
      <w:pPr>
        <w:widowControl w:val="0"/>
        <w:spacing w:after="0" w:line="240" w:lineRule="auto"/>
        <w:ind w:firstLine="709"/>
        <w:jc w:val="both"/>
        <w:rPr>
          <w:rFonts w:ascii="Arial" w:eastAsia="Calibri" w:hAnsi="Arial" w:cs="Arial"/>
          <w:bCs/>
          <w:sz w:val="24"/>
          <w:szCs w:val="24"/>
        </w:rPr>
      </w:pPr>
      <w:r w:rsidRPr="00EF323E">
        <w:rPr>
          <w:rFonts w:ascii="Arial" w:eastAsia="Calibri" w:hAnsi="Arial" w:cs="Arial"/>
          <w:bCs/>
          <w:sz w:val="24"/>
          <w:szCs w:val="24"/>
        </w:rPr>
        <w:t xml:space="preserve">а) проверяет правильность оформления заявления. </w:t>
      </w:r>
      <w:proofErr w:type="gramStart"/>
      <w:r w:rsidRPr="00EF323E">
        <w:rPr>
          <w:rFonts w:ascii="Arial" w:eastAsia="Calibri" w:hAnsi="Arial" w:cs="Arial"/>
          <w:bCs/>
          <w:sz w:val="24"/>
          <w:szCs w:val="24"/>
        </w:rPr>
        <w:t xml:space="preserve">В случае неправильного оформления заявления о предоставлении </w:t>
      </w:r>
      <w:r w:rsidRPr="00EF323E">
        <w:rPr>
          <w:rFonts w:ascii="Arial" w:hAnsi="Arial" w:cs="Arial"/>
          <w:sz w:val="24"/>
          <w:szCs w:val="24"/>
        </w:rPr>
        <w:t>муниципальной услуги</w:t>
      </w:r>
      <w:r w:rsidRPr="00EF323E">
        <w:rPr>
          <w:rFonts w:ascii="Arial" w:eastAsia="Calibri" w:hAnsi="Arial" w:cs="Arial"/>
          <w:bCs/>
          <w:sz w:val="24"/>
          <w:szCs w:val="24"/>
        </w:rPr>
        <w:t>, работник МФЦ оказывает помощь заявителю в оформлении заявления;</w:t>
      </w:r>
      <w:proofErr w:type="gramEnd"/>
    </w:p>
    <w:p w:rsidR="00B11AFE" w:rsidRPr="00EF323E" w:rsidRDefault="00B11AFE" w:rsidP="00EF323E">
      <w:pPr>
        <w:widowControl w:val="0"/>
        <w:tabs>
          <w:tab w:val="num" w:pos="-5160"/>
        </w:tabs>
        <w:spacing w:after="0" w:line="240" w:lineRule="auto"/>
        <w:ind w:firstLine="709"/>
        <w:jc w:val="both"/>
        <w:rPr>
          <w:rFonts w:ascii="Arial" w:eastAsia="Calibri" w:hAnsi="Arial" w:cs="Arial"/>
          <w:bCs/>
          <w:sz w:val="24"/>
          <w:szCs w:val="24"/>
        </w:rPr>
      </w:pPr>
      <w:r w:rsidRPr="00EF323E">
        <w:rPr>
          <w:rFonts w:ascii="Arial" w:eastAsia="Calibri" w:hAnsi="Arial" w:cs="Arial"/>
          <w:bCs/>
          <w:sz w:val="24"/>
          <w:szCs w:val="24"/>
        </w:rPr>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B11AFE" w:rsidRPr="00EF323E" w:rsidRDefault="00B11AFE" w:rsidP="00EF323E">
      <w:pPr>
        <w:widowControl w:val="0"/>
        <w:tabs>
          <w:tab w:val="num" w:pos="-5160"/>
        </w:tabs>
        <w:spacing w:after="0" w:line="240" w:lineRule="auto"/>
        <w:ind w:firstLine="709"/>
        <w:jc w:val="both"/>
        <w:rPr>
          <w:rFonts w:ascii="Arial" w:eastAsia="Calibri" w:hAnsi="Arial" w:cs="Arial"/>
          <w:bCs/>
          <w:sz w:val="24"/>
          <w:szCs w:val="24"/>
        </w:rPr>
      </w:pPr>
      <w:r w:rsidRPr="00EF323E">
        <w:rPr>
          <w:rFonts w:ascii="Arial" w:eastAsia="Calibri" w:hAnsi="Arial" w:cs="Arial"/>
          <w:bCs/>
          <w:sz w:val="24"/>
          <w:szCs w:val="24"/>
        </w:rPr>
        <w:t xml:space="preserve">в) заполняет расписку о приеме (регистрации) заявления заявителя с указанием перечня принятых документов и срока предоставления </w:t>
      </w:r>
      <w:r w:rsidRPr="00EF323E">
        <w:rPr>
          <w:rFonts w:ascii="Arial" w:hAnsi="Arial" w:cs="Arial"/>
          <w:sz w:val="24"/>
          <w:szCs w:val="24"/>
        </w:rPr>
        <w:t>муниципальной услуги</w:t>
      </w:r>
      <w:r w:rsidR="00EF323E" w:rsidRPr="00EF323E">
        <w:rPr>
          <w:rFonts w:ascii="Arial" w:eastAsia="Calibri" w:hAnsi="Arial" w:cs="Arial"/>
          <w:bCs/>
          <w:sz w:val="24"/>
          <w:szCs w:val="24"/>
        </w:rPr>
        <w:t>;</w:t>
      </w:r>
    </w:p>
    <w:p w:rsidR="00B11AFE" w:rsidRPr="00EF323E" w:rsidRDefault="00B11AFE" w:rsidP="00EF323E">
      <w:pPr>
        <w:widowControl w:val="0"/>
        <w:spacing w:after="0" w:line="240" w:lineRule="auto"/>
        <w:ind w:firstLine="709"/>
        <w:jc w:val="both"/>
        <w:rPr>
          <w:rFonts w:ascii="Arial" w:eastAsia="Calibri" w:hAnsi="Arial" w:cs="Arial"/>
          <w:bCs/>
          <w:sz w:val="24"/>
          <w:szCs w:val="24"/>
        </w:rPr>
      </w:pPr>
      <w:r w:rsidRPr="00EF323E">
        <w:rPr>
          <w:rFonts w:ascii="Arial" w:eastAsia="Calibri" w:hAnsi="Arial" w:cs="Arial"/>
          <w:bCs/>
          <w:sz w:val="24"/>
          <w:szCs w:val="24"/>
        </w:rPr>
        <w:t>г) вносит запись о приеме заявления и прилагаемых документов в</w:t>
      </w:r>
      <w:r w:rsidRPr="00EF323E">
        <w:rPr>
          <w:rFonts w:ascii="Arial" w:eastAsia="Calibri" w:hAnsi="Arial" w:cs="Arial"/>
          <w:sz w:val="24"/>
          <w:szCs w:val="24"/>
        </w:rPr>
        <w:t xml:space="preserve"> Региональную автоматизированную информационную систему поддержки деятельности многофункциональных центров предоставления государственных и муниципальных услуг Курской области.</w:t>
      </w:r>
    </w:p>
    <w:p w:rsidR="00B11AFE" w:rsidRPr="00EF323E" w:rsidRDefault="00EF323E" w:rsidP="00EF323E">
      <w:pPr>
        <w:widowControl w:val="0"/>
        <w:spacing w:after="0" w:line="240" w:lineRule="auto"/>
        <w:ind w:firstLine="709"/>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.6. Срок передачи заявления и документов, необходимых для предоставления муниципальной услуги, из МФЦ в Администрацию - в течение 1 рабочего дня после регистрации.</w:t>
      </w:r>
    </w:p>
    <w:p w:rsidR="00B11AFE" w:rsidRPr="00EF323E" w:rsidRDefault="00EF323E" w:rsidP="00EF323E">
      <w:pPr>
        <w:widowControl w:val="0"/>
        <w:spacing w:after="0" w:line="240" w:lineRule="auto"/>
        <w:ind w:firstLine="709"/>
        <w:jc w:val="both"/>
        <w:rPr>
          <w:rFonts w:ascii="Arial" w:hAnsi="Arial" w:cs="Arial"/>
          <w:color w:val="000000"/>
          <w:sz w:val="24"/>
          <w:szCs w:val="24"/>
        </w:rPr>
      </w:pPr>
      <w:r w:rsidRPr="00EF323E">
        <w:rPr>
          <w:rFonts w:ascii="Arial" w:hAnsi="Arial" w:cs="Arial"/>
          <w:sz w:val="24"/>
          <w:szCs w:val="24"/>
        </w:rPr>
        <w:t>4</w:t>
      </w:r>
      <w:r w:rsidR="00B11AFE" w:rsidRPr="00EF323E">
        <w:rPr>
          <w:rFonts w:ascii="Arial" w:hAnsi="Arial" w:cs="Arial"/>
          <w:sz w:val="24"/>
          <w:szCs w:val="24"/>
        </w:rPr>
        <w:t xml:space="preserve">.7. Результат муниципальной услуги в МФЦ не </w:t>
      </w:r>
      <w:r w:rsidRPr="00EF323E">
        <w:rPr>
          <w:rFonts w:ascii="Arial" w:hAnsi="Arial" w:cs="Arial"/>
          <w:color w:val="000000"/>
          <w:sz w:val="24"/>
          <w:szCs w:val="24"/>
        </w:rPr>
        <w:t>выдается.</w:t>
      </w:r>
    </w:p>
    <w:p w:rsidR="00B11AFE" w:rsidRPr="00EF323E" w:rsidRDefault="00EF323E" w:rsidP="00EF323E">
      <w:pPr>
        <w:widowControl w:val="0"/>
        <w:spacing w:after="0" w:line="240" w:lineRule="auto"/>
        <w:ind w:firstLine="709"/>
        <w:jc w:val="both"/>
        <w:rPr>
          <w:rFonts w:ascii="Arial" w:hAnsi="Arial" w:cs="Arial"/>
          <w:sz w:val="24"/>
          <w:szCs w:val="24"/>
          <w:lang w:eastAsia="ar-SA"/>
        </w:rPr>
      </w:pPr>
      <w:r w:rsidRPr="00EF323E">
        <w:rPr>
          <w:rFonts w:ascii="Arial" w:hAnsi="Arial" w:cs="Arial"/>
          <w:sz w:val="24"/>
          <w:szCs w:val="24"/>
        </w:rPr>
        <w:t>4</w:t>
      </w:r>
      <w:r w:rsidR="00B11AFE" w:rsidRPr="00EF323E">
        <w:rPr>
          <w:rFonts w:ascii="Arial" w:hAnsi="Arial" w:cs="Arial"/>
          <w:sz w:val="24"/>
          <w:szCs w:val="24"/>
        </w:rPr>
        <w:t xml:space="preserve">.8. Администрация в срок, не позднее рабочего дня, следующего за днем </w:t>
      </w:r>
      <w:r w:rsidR="00B11AFE" w:rsidRPr="00EF323E">
        <w:rPr>
          <w:rFonts w:ascii="Arial" w:hAnsi="Arial" w:cs="Arial"/>
          <w:sz w:val="24"/>
          <w:szCs w:val="24"/>
        </w:rPr>
        <w:lastRenderedPageBreak/>
        <w:t>принятия решения о предоставлении (отказе в предоставлении) муниципальной услуги направляет в МФЦ, принявший запрос о предоставлении муниципальной услуги, информацию о принятом решении в порядке, установленном соглашением о взаимодействии, заключенным с ОБУ «МФЦ».</w:t>
      </w:r>
    </w:p>
    <w:p w:rsidR="00B11AFE" w:rsidRPr="00EF323E" w:rsidRDefault="00EF323E" w:rsidP="00EF323E">
      <w:pPr>
        <w:widowControl w:val="0"/>
        <w:spacing w:after="0" w:line="240" w:lineRule="auto"/>
        <w:ind w:firstLine="709"/>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.9. Критерием принятия решения является обращение заявителя за получением муниципальной услуги в МФЦ.</w:t>
      </w:r>
    </w:p>
    <w:p w:rsidR="00B11AFE" w:rsidRPr="00EF323E" w:rsidRDefault="00EF323E" w:rsidP="00EF323E">
      <w:pPr>
        <w:widowControl w:val="0"/>
        <w:spacing w:after="0" w:line="240" w:lineRule="auto"/>
        <w:ind w:firstLine="709"/>
        <w:jc w:val="both"/>
        <w:rPr>
          <w:rFonts w:ascii="Arial" w:hAnsi="Arial" w:cs="Arial"/>
          <w:b/>
          <w:bCs/>
          <w:i/>
          <w:sz w:val="24"/>
          <w:szCs w:val="24"/>
          <w:lang w:eastAsia="ar-SA"/>
        </w:rPr>
      </w:pPr>
      <w:r w:rsidRPr="00EF323E">
        <w:rPr>
          <w:rFonts w:ascii="Arial" w:hAnsi="Arial" w:cs="Arial"/>
          <w:bCs/>
          <w:sz w:val="24"/>
          <w:szCs w:val="24"/>
        </w:rPr>
        <w:t>4</w:t>
      </w:r>
      <w:r w:rsidR="00B11AFE" w:rsidRPr="00EF323E">
        <w:rPr>
          <w:rFonts w:ascii="Arial" w:hAnsi="Arial" w:cs="Arial"/>
          <w:bCs/>
          <w:sz w:val="24"/>
          <w:szCs w:val="24"/>
        </w:rPr>
        <w:t xml:space="preserve">.10. Результатом административной процедуры является </w:t>
      </w:r>
      <w:r w:rsidR="00B11AFE" w:rsidRPr="00EF323E">
        <w:rPr>
          <w:rFonts w:ascii="Arial" w:eastAsia="Batang" w:hAnsi="Arial" w:cs="Arial"/>
          <w:sz w:val="24"/>
          <w:szCs w:val="24"/>
          <w:lang w:eastAsia="ko-KR"/>
        </w:rPr>
        <w:t>передача заявления и доку</w:t>
      </w:r>
      <w:r w:rsidRPr="00EF323E">
        <w:rPr>
          <w:rFonts w:ascii="Arial" w:eastAsia="Batang" w:hAnsi="Arial" w:cs="Arial"/>
          <w:sz w:val="24"/>
          <w:szCs w:val="24"/>
          <w:lang w:eastAsia="ko-KR"/>
        </w:rPr>
        <w:t>ментов, из МФЦ в Администрацию.</w:t>
      </w:r>
    </w:p>
    <w:p w:rsidR="00B11AFE" w:rsidRDefault="00EF323E" w:rsidP="00A2146D">
      <w:pPr>
        <w:widowControl w:val="0"/>
        <w:spacing w:after="0" w:line="240" w:lineRule="auto"/>
        <w:ind w:firstLine="709"/>
        <w:contextualSpacing/>
        <w:jc w:val="both"/>
        <w:rPr>
          <w:rFonts w:ascii="Arial" w:hAnsi="Arial" w:cs="Arial"/>
          <w:sz w:val="24"/>
          <w:szCs w:val="24"/>
        </w:rPr>
      </w:pPr>
      <w:r w:rsidRPr="00EF323E">
        <w:rPr>
          <w:rFonts w:ascii="Arial" w:hAnsi="Arial" w:cs="Arial"/>
          <w:sz w:val="24"/>
          <w:szCs w:val="24"/>
        </w:rPr>
        <w:t>4</w:t>
      </w:r>
      <w:r w:rsidR="00B11AFE" w:rsidRPr="00EF323E">
        <w:rPr>
          <w:rFonts w:ascii="Arial" w:hAnsi="Arial" w:cs="Arial"/>
          <w:sz w:val="24"/>
          <w:szCs w:val="24"/>
        </w:rPr>
        <w:t xml:space="preserve">.11. Способ фиксации результата выполнения административной процедуры - отметка в </w:t>
      </w:r>
      <w:r w:rsidR="00B11AFE" w:rsidRPr="00A2146D">
        <w:rPr>
          <w:rFonts w:ascii="Arial" w:hAnsi="Arial" w:cs="Arial"/>
          <w:sz w:val="24"/>
          <w:szCs w:val="24"/>
        </w:rPr>
        <w:t>передаточной ведомости о передаче документов из МФЦ в Администрацию.</w:t>
      </w: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A2146D" w:rsidRDefault="00A2146D" w:rsidP="00A2146D">
      <w:pPr>
        <w:widowControl w:val="0"/>
        <w:spacing w:after="0" w:line="240" w:lineRule="auto"/>
        <w:ind w:firstLine="709"/>
        <w:contextualSpacing/>
        <w:jc w:val="both"/>
        <w:rPr>
          <w:rFonts w:ascii="Arial" w:hAnsi="Arial" w:cs="Arial"/>
          <w:sz w:val="24"/>
          <w:szCs w:val="24"/>
        </w:rPr>
      </w:pPr>
    </w:p>
    <w:p w:rsidR="00B11AFE" w:rsidRPr="00A2146D" w:rsidRDefault="00B11AFE" w:rsidP="00A2146D">
      <w:pPr>
        <w:widowControl w:val="0"/>
        <w:spacing w:after="0" w:line="240" w:lineRule="auto"/>
        <w:ind w:firstLine="708"/>
        <w:jc w:val="right"/>
        <w:rPr>
          <w:rFonts w:ascii="Arial" w:hAnsi="Arial" w:cs="Arial"/>
          <w:kern w:val="2"/>
          <w:lang w:eastAsia="ar-SA"/>
        </w:rPr>
      </w:pPr>
      <w:r w:rsidRPr="00A2146D">
        <w:rPr>
          <w:rFonts w:ascii="Arial" w:hAnsi="Arial" w:cs="Arial"/>
        </w:rPr>
        <w:lastRenderedPageBreak/>
        <w:t>Приложение № 1</w:t>
      </w:r>
    </w:p>
    <w:p w:rsidR="00B11AFE" w:rsidRPr="00A2146D" w:rsidRDefault="00B11AFE" w:rsidP="00A2146D">
      <w:pPr>
        <w:widowControl w:val="0"/>
        <w:spacing w:after="0" w:line="240" w:lineRule="auto"/>
        <w:jc w:val="right"/>
        <w:rPr>
          <w:rFonts w:ascii="Arial" w:hAnsi="Arial" w:cs="Arial"/>
        </w:rPr>
      </w:pPr>
      <w:r w:rsidRPr="00A2146D">
        <w:rPr>
          <w:rFonts w:ascii="Arial" w:hAnsi="Arial" w:cs="Arial"/>
        </w:rPr>
        <w:t>к Административному регламенту</w:t>
      </w:r>
    </w:p>
    <w:p w:rsidR="00B11AFE" w:rsidRPr="00A2146D" w:rsidRDefault="00B11AFE" w:rsidP="00A2146D">
      <w:pPr>
        <w:widowControl w:val="0"/>
        <w:spacing w:after="0" w:line="240" w:lineRule="auto"/>
        <w:jc w:val="right"/>
        <w:rPr>
          <w:rFonts w:ascii="Arial" w:hAnsi="Arial" w:cs="Arial"/>
        </w:rPr>
      </w:pPr>
      <w:r w:rsidRPr="00A2146D">
        <w:rPr>
          <w:rFonts w:ascii="Arial" w:hAnsi="Arial" w:cs="Arial"/>
        </w:rPr>
        <w:t>предоставления муниципальной услуги</w:t>
      </w:r>
    </w:p>
    <w:p w:rsidR="00A2146D" w:rsidRDefault="00B11AFE" w:rsidP="00A2146D">
      <w:pPr>
        <w:widowControl w:val="0"/>
        <w:spacing w:after="0" w:line="240" w:lineRule="auto"/>
        <w:jc w:val="right"/>
        <w:rPr>
          <w:rFonts w:ascii="Arial" w:hAnsi="Arial" w:cs="Arial"/>
          <w:bCs/>
        </w:rPr>
      </w:pPr>
      <w:r w:rsidRPr="00A2146D">
        <w:rPr>
          <w:rFonts w:ascii="Arial" w:hAnsi="Arial" w:cs="Arial"/>
        </w:rPr>
        <w:t>«</w:t>
      </w:r>
      <w:r w:rsidR="00A2146D" w:rsidRPr="00A2146D">
        <w:rPr>
          <w:rFonts w:ascii="Arial" w:hAnsi="Arial" w:cs="Arial"/>
          <w:bCs/>
        </w:rPr>
        <w:t>Предоставление зе</w:t>
      </w:r>
      <w:r w:rsidR="00A2146D">
        <w:rPr>
          <w:rFonts w:ascii="Arial" w:hAnsi="Arial" w:cs="Arial"/>
          <w:bCs/>
        </w:rPr>
        <w:t xml:space="preserve">мельных участков, находящихся </w:t>
      </w:r>
      <w:proofErr w:type="gramStart"/>
      <w:r w:rsidR="00A2146D">
        <w:rPr>
          <w:rFonts w:ascii="Arial" w:hAnsi="Arial" w:cs="Arial"/>
          <w:bCs/>
        </w:rPr>
        <w:t>в</w:t>
      </w:r>
      <w:proofErr w:type="gramEnd"/>
    </w:p>
    <w:p w:rsidR="00A2146D" w:rsidRDefault="00A2146D" w:rsidP="00A2146D">
      <w:pPr>
        <w:widowControl w:val="0"/>
        <w:spacing w:after="0" w:line="240" w:lineRule="auto"/>
        <w:jc w:val="right"/>
        <w:rPr>
          <w:rFonts w:ascii="Arial" w:hAnsi="Arial" w:cs="Arial"/>
          <w:bCs/>
        </w:rPr>
      </w:pPr>
      <w:r w:rsidRPr="00A2146D">
        <w:rPr>
          <w:rFonts w:ascii="Arial" w:hAnsi="Arial" w:cs="Arial"/>
          <w:bCs/>
        </w:rPr>
        <w:t xml:space="preserve">муниципальной </w:t>
      </w:r>
      <w:r>
        <w:rPr>
          <w:rFonts w:ascii="Arial" w:hAnsi="Arial" w:cs="Arial"/>
          <w:bCs/>
        </w:rPr>
        <w:t xml:space="preserve">собственности, </w:t>
      </w:r>
      <w:proofErr w:type="gramStart"/>
      <w:r>
        <w:rPr>
          <w:rFonts w:ascii="Arial" w:hAnsi="Arial" w:cs="Arial"/>
          <w:bCs/>
        </w:rPr>
        <w:t>расположенных</w:t>
      </w:r>
      <w:proofErr w:type="gramEnd"/>
      <w:r>
        <w:rPr>
          <w:rFonts w:ascii="Arial" w:hAnsi="Arial" w:cs="Arial"/>
          <w:bCs/>
        </w:rPr>
        <w:t xml:space="preserve"> на</w:t>
      </w:r>
    </w:p>
    <w:p w:rsidR="00A2146D" w:rsidRDefault="00A2146D" w:rsidP="00A2146D">
      <w:pPr>
        <w:widowControl w:val="0"/>
        <w:spacing w:after="0" w:line="240" w:lineRule="auto"/>
        <w:jc w:val="right"/>
        <w:rPr>
          <w:rFonts w:ascii="Arial" w:hAnsi="Arial" w:cs="Arial"/>
          <w:bCs/>
        </w:rPr>
      </w:pPr>
      <w:r w:rsidRPr="00A2146D">
        <w:rPr>
          <w:rFonts w:ascii="Arial" w:hAnsi="Arial" w:cs="Arial"/>
          <w:bCs/>
        </w:rPr>
        <w:t>территории сельс</w:t>
      </w:r>
      <w:r>
        <w:rPr>
          <w:rFonts w:ascii="Arial" w:hAnsi="Arial" w:cs="Arial"/>
          <w:bCs/>
        </w:rPr>
        <w:t>кого поселения, в собственность</w:t>
      </w:r>
    </w:p>
    <w:p w:rsidR="00A2146D" w:rsidRDefault="00A2146D" w:rsidP="00A2146D">
      <w:pPr>
        <w:widowControl w:val="0"/>
        <w:spacing w:after="0" w:line="240" w:lineRule="auto"/>
        <w:jc w:val="right"/>
        <w:rPr>
          <w:rFonts w:ascii="Arial" w:hAnsi="Arial" w:cs="Arial"/>
          <w:bCs/>
        </w:rPr>
      </w:pPr>
      <w:r w:rsidRPr="00A2146D">
        <w:rPr>
          <w:rFonts w:ascii="Arial" w:hAnsi="Arial" w:cs="Arial"/>
          <w:bCs/>
        </w:rPr>
        <w:t xml:space="preserve">или аренду </w:t>
      </w:r>
      <w:r w:rsidRPr="00A2146D">
        <w:rPr>
          <w:rFonts w:ascii="Arial" w:eastAsia="Calibri" w:hAnsi="Arial" w:cs="Arial"/>
        </w:rPr>
        <w:t>без проведения торгов</w:t>
      </w:r>
      <w:r w:rsidRPr="00A2146D">
        <w:rPr>
          <w:rFonts w:ascii="Arial" w:hAnsi="Arial" w:cs="Arial"/>
          <w:bCs/>
        </w:rPr>
        <w:t>»</w:t>
      </w:r>
    </w:p>
    <w:p w:rsidR="00A2146D" w:rsidRDefault="00A2146D" w:rsidP="00A2146D">
      <w:pPr>
        <w:widowControl w:val="0"/>
        <w:spacing w:after="0" w:line="240" w:lineRule="auto"/>
        <w:jc w:val="right"/>
        <w:rPr>
          <w:rFonts w:ascii="Arial" w:hAnsi="Arial" w:cs="Arial"/>
          <w:bCs/>
        </w:rPr>
      </w:pPr>
    </w:p>
    <w:p w:rsidR="00A2146D" w:rsidRDefault="00A2146D" w:rsidP="00A2146D">
      <w:pPr>
        <w:widowControl w:val="0"/>
        <w:spacing w:after="0" w:line="240" w:lineRule="auto"/>
        <w:jc w:val="right"/>
        <w:rPr>
          <w:rFonts w:ascii="Arial" w:hAnsi="Arial" w:cs="Arial"/>
          <w:bCs/>
        </w:rPr>
      </w:pPr>
    </w:p>
    <w:p w:rsidR="00A2146D" w:rsidRDefault="00A2146D" w:rsidP="00A2146D">
      <w:pPr>
        <w:widowControl w:val="0"/>
        <w:spacing w:after="0" w:line="240" w:lineRule="auto"/>
        <w:jc w:val="right"/>
        <w:rPr>
          <w:rFonts w:ascii="Arial" w:hAnsi="Arial" w:cs="Arial"/>
          <w:bCs/>
        </w:rPr>
      </w:pPr>
    </w:p>
    <w:p w:rsidR="00B11AFE" w:rsidRPr="00A2146D" w:rsidRDefault="00B11AFE" w:rsidP="00A2146D">
      <w:pPr>
        <w:widowControl w:val="0"/>
        <w:spacing w:after="0" w:line="240" w:lineRule="auto"/>
        <w:jc w:val="center"/>
        <w:rPr>
          <w:rFonts w:ascii="Arial" w:hAnsi="Arial" w:cs="Arial"/>
          <w:b/>
        </w:rPr>
      </w:pPr>
      <w:r w:rsidRPr="00A2146D">
        <w:rPr>
          <w:rFonts w:ascii="Arial" w:hAnsi="Arial" w:cs="Arial"/>
          <w:b/>
        </w:rPr>
        <w:t xml:space="preserve">ОБРАЗЕЦ ЗАЯВЛЕНИЯ </w:t>
      </w: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__________________________________________</w:t>
      </w:r>
    </w:p>
    <w:p w:rsidR="00B11AFE" w:rsidRPr="00A2146D" w:rsidRDefault="00B11AFE" w:rsidP="00A2146D">
      <w:pPr>
        <w:pStyle w:val="ConsPlusNonformat"/>
        <w:suppressAutoHyphens w:val="0"/>
        <w:jc w:val="right"/>
        <w:rPr>
          <w:rFonts w:ascii="Arial" w:hAnsi="Arial" w:cs="Arial"/>
        </w:rPr>
      </w:pPr>
      <w:r w:rsidRPr="00A2146D">
        <w:rPr>
          <w:rFonts w:ascii="Arial" w:hAnsi="Arial" w:cs="Arial"/>
        </w:rPr>
        <w:t>(наименование органа местного самоуправления)</w:t>
      </w: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адрес: ____________________________________</w:t>
      </w:r>
    </w:p>
    <w:p w:rsidR="00B11AFE" w:rsidRPr="00A2146D" w:rsidRDefault="00B11AFE" w:rsidP="00A2146D">
      <w:pPr>
        <w:pStyle w:val="ConsPlusNonformat"/>
        <w:suppressAutoHyphens w:val="0"/>
        <w:jc w:val="right"/>
        <w:rPr>
          <w:rFonts w:ascii="Arial" w:hAnsi="Arial" w:cs="Arial"/>
          <w:sz w:val="24"/>
          <w:szCs w:val="24"/>
        </w:rPr>
      </w:pP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от _______________________________________</w:t>
      </w:r>
    </w:p>
    <w:p w:rsidR="00B11AFE" w:rsidRPr="00A2146D" w:rsidRDefault="00B11AFE" w:rsidP="00A2146D">
      <w:pPr>
        <w:pStyle w:val="ConsPlusNonformat"/>
        <w:suppressAutoHyphens w:val="0"/>
        <w:jc w:val="right"/>
        <w:rPr>
          <w:rFonts w:ascii="Arial" w:hAnsi="Arial" w:cs="Arial"/>
        </w:rPr>
      </w:pPr>
      <w:r w:rsidRPr="00A2146D">
        <w:rPr>
          <w:rFonts w:ascii="Arial" w:hAnsi="Arial" w:cs="Arial"/>
        </w:rPr>
        <w:t>(наименование или Ф.И.О. арендатора)</w:t>
      </w: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адрес: __________________________________,</w:t>
      </w: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телефон: _______________, факс: ___________,</w:t>
      </w:r>
    </w:p>
    <w:p w:rsidR="00B11AFE" w:rsidRPr="00A2146D" w:rsidRDefault="00B11AFE" w:rsidP="00A2146D">
      <w:pPr>
        <w:pStyle w:val="ConsPlusNonformat"/>
        <w:suppressAutoHyphens w:val="0"/>
        <w:jc w:val="right"/>
        <w:rPr>
          <w:rFonts w:ascii="Arial" w:hAnsi="Arial" w:cs="Arial"/>
          <w:sz w:val="24"/>
          <w:szCs w:val="24"/>
        </w:rPr>
      </w:pPr>
      <w:r w:rsidRPr="00A2146D">
        <w:rPr>
          <w:rFonts w:ascii="Arial" w:hAnsi="Arial" w:cs="Arial"/>
          <w:sz w:val="24"/>
          <w:szCs w:val="24"/>
        </w:rPr>
        <w:t>адрес электронной почты: __________________</w:t>
      </w:r>
    </w:p>
    <w:p w:rsidR="00B11AFE" w:rsidRPr="00A2146D" w:rsidRDefault="00B11AFE" w:rsidP="00A2146D">
      <w:pPr>
        <w:pStyle w:val="ConsPlusNonformat"/>
        <w:suppressAutoHyphens w:val="0"/>
        <w:jc w:val="center"/>
        <w:rPr>
          <w:rFonts w:ascii="Arial" w:hAnsi="Arial" w:cs="Arial"/>
          <w:sz w:val="24"/>
          <w:szCs w:val="24"/>
        </w:rPr>
      </w:pPr>
    </w:p>
    <w:p w:rsidR="00B11AFE" w:rsidRPr="00A2146D" w:rsidRDefault="00B11AFE" w:rsidP="00A2146D">
      <w:pPr>
        <w:pStyle w:val="ConsPlusNonformat"/>
        <w:suppressAutoHyphens w:val="0"/>
        <w:jc w:val="center"/>
        <w:rPr>
          <w:rFonts w:ascii="Arial" w:hAnsi="Arial" w:cs="Arial"/>
          <w:sz w:val="24"/>
          <w:szCs w:val="24"/>
        </w:rPr>
      </w:pPr>
    </w:p>
    <w:p w:rsidR="00B11AFE" w:rsidRPr="00A2146D" w:rsidRDefault="00B11AFE" w:rsidP="00A2146D">
      <w:pPr>
        <w:pStyle w:val="ConsPlusNonformat"/>
        <w:suppressAutoHyphens w:val="0"/>
        <w:jc w:val="center"/>
        <w:rPr>
          <w:rFonts w:ascii="Arial" w:hAnsi="Arial" w:cs="Arial"/>
          <w:sz w:val="24"/>
          <w:szCs w:val="24"/>
        </w:rPr>
      </w:pP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r w:rsidRPr="00A2146D">
        <w:rPr>
          <w:rFonts w:ascii="Arial" w:hAnsi="Arial" w:cs="Arial"/>
          <w:b/>
          <w:bCs/>
          <w:bdr w:val="none" w:sz="0" w:space="0" w:color="auto" w:frame="1"/>
        </w:rPr>
        <w:t>ЗАЯВЛЕНИЕ</w:t>
      </w:r>
    </w:p>
    <w:p w:rsidR="00B11AFE" w:rsidRPr="00A2146D" w:rsidRDefault="00B11AFE" w:rsidP="00A2146D">
      <w:pPr>
        <w:widowControl w:val="0"/>
        <w:shd w:val="clear" w:color="auto" w:fill="FFFFFF"/>
        <w:spacing w:after="0" w:line="240" w:lineRule="auto"/>
        <w:jc w:val="center"/>
        <w:textAlignment w:val="baseline"/>
        <w:rPr>
          <w:rFonts w:ascii="Arial" w:hAnsi="Arial" w:cs="Arial"/>
          <w:b/>
          <w:bCs/>
          <w:bdr w:val="none" w:sz="0" w:space="0" w:color="auto" w:frame="1"/>
        </w:rPr>
      </w:pPr>
      <w:r w:rsidRPr="00A2146D">
        <w:rPr>
          <w:rFonts w:ascii="Arial" w:hAnsi="Arial" w:cs="Arial"/>
          <w:b/>
          <w:bCs/>
          <w:bdr w:val="none" w:sz="0" w:space="0" w:color="auto" w:frame="1"/>
        </w:rPr>
        <w:t>на приобретение земельного участка, находящегося в муниципальной собственности, в аренду без проведения торгов (для физических лиц)</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От 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ФИО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адрес постоянного проживания)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имеющег</w:t>
      </w:r>
      <w:proofErr w:type="gramStart"/>
      <w:r w:rsidRPr="00A2146D">
        <w:rPr>
          <w:rFonts w:ascii="Arial" w:hAnsi="Arial" w:cs="Arial"/>
        </w:rPr>
        <w:t>о(</w:t>
      </w:r>
      <w:proofErr w:type="gramEnd"/>
      <w:r w:rsidRPr="00A2146D">
        <w:rPr>
          <w:rFonts w:ascii="Arial" w:hAnsi="Arial" w:cs="Arial"/>
        </w:rPr>
        <w:t>ей) паспорт серия ______ № ________, выдан «__» _______ ____ г. 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ОГРНИП 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 xml:space="preserve">(когда и кем </w:t>
      </w:r>
      <w:proofErr w:type="gramStart"/>
      <w:r w:rsidRPr="00A2146D">
        <w:rPr>
          <w:rFonts w:ascii="Arial" w:hAnsi="Arial" w:cs="Arial"/>
          <w:sz w:val="20"/>
          <w:szCs w:val="20"/>
        </w:rPr>
        <w:t>выдан</w:t>
      </w:r>
      <w:proofErr w:type="gramEnd"/>
      <w:r w:rsidRPr="00A2146D">
        <w:rPr>
          <w:rFonts w:ascii="Arial" w:hAnsi="Arial" w:cs="Arial"/>
          <w:sz w:val="20"/>
          <w:szCs w:val="20"/>
        </w:rPr>
        <w:t>)</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в лице ____________________________________, действовавшег</w:t>
      </w:r>
      <w:proofErr w:type="gramStart"/>
      <w:r w:rsidRPr="00A2146D">
        <w:rPr>
          <w:rFonts w:ascii="Arial" w:hAnsi="Arial" w:cs="Arial"/>
        </w:rPr>
        <w:t>о(</w:t>
      </w:r>
      <w:proofErr w:type="gramEnd"/>
      <w:r w:rsidRPr="00A2146D">
        <w:rPr>
          <w:rFonts w:ascii="Arial" w:hAnsi="Arial" w:cs="Arial"/>
        </w:rPr>
        <w:t>ей) на основании___________________________________________________________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ФИО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(наименование и реквизиты документа, подтверждающего полномочия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Информация для связи с заявителем: 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(почтовый адрес)</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(контактные телефоны) (</w:t>
      </w:r>
      <w:r w:rsidRPr="00A2146D">
        <w:rPr>
          <w:rFonts w:ascii="Arial" w:hAnsi="Arial" w:cs="Arial"/>
          <w:sz w:val="20"/>
          <w:szCs w:val="20"/>
          <w:bdr w:val="none" w:sz="0" w:space="0" w:color="auto" w:frame="1"/>
        </w:rPr>
        <w:t>при наличии</w:t>
      </w:r>
      <w:r w:rsidR="00A2146D" w:rsidRPr="00A2146D">
        <w:rPr>
          <w:rFonts w:ascii="Arial" w:hAnsi="Arial" w:cs="Arial"/>
          <w:sz w:val="20"/>
          <w:szCs w:val="20"/>
          <w:bdr w:val="none" w:sz="0" w:space="0" w:color="auto" w:frame="1"/>
        </w:rPr>
        <w:t xml:space="preserve"> </w:t>
      </w:r>
      <w:r w:rsidRPr="00A2146D">
        <w:rPr>
          <w:rFonts w:ascii="Arial" w:hAnsi="Arial" w:cs="Arial"/>
          <w:sz w:val="20"/>
          <w:szCs w:val="20"/>
        </w:rPr>
        <w:t>адрес электронной почты)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Прошу предоставить в аренду земельный участок с кадастро</w:t>
      </w:r>
      <w:r w:rsidR="00A2146D">
        <w:rPr>
          <w:rFonts w:ascii="Arial" w:hAnsi="Arial" w:cs="Arial"/>
        </w:rPr>
        <w:t>вым номером ____________, площадью ______</w:t>
      </w:r>
      <w:r w:rsidRPr="00A2146D">
        <w:rPr>
          <w:rFonts w:ascii="Arial" w:hAnsi="Arial" w:cs="Arial"/>
        </w:rPr>
        <w:t>___ кв.</w:t>
      </w:r>
      <w:r w:rsidR="00A2146D">
        <w:rPr>
          <w:rFonts w:ascii="Arial" w:hAnsi="Arial" w:cs="Arial"/>
        </w:rPr>
        <w:t xml:space="preserve"> </w:t>
      </w:r>
      <w:r w:rsidRPr="00A2146D">
        <w:rPr>
          <w:rFonts w:ascii="Arial" w:hAnsi="Arial" w:cs="Arial"/>
        </w:rPr>
        <w:t xml:space="preserve">м., сроком </w:t>
      </w:r>
      <w:proofErr w:type="gramStart"/>
      <w:r w:rsidRPr="00A2146D">
        <w:rPr>
          <w:rFonts w:ascii="Arial" w:hAnsi="Arial" w:cs="Arial"/>
        </w:rPr>
        <w:t>на</w:t>
      </w:r>
      <w:proofErr w:type="gramEnd"/>
      <w:r w:rsidRPr="00A2146D">
        <w:rPr>
          <w:rFonts w:ascii="Arial" w:hAnsi="Arial" w:cs="Arial"/>
        </w:rPr>
        <w:t xml:space="preserve"> _________________________________________.</w:t>
      </w:r>
    </w:p>
    <w:p w:rsidR="00B11AFE" w:rsidRPr="00A2146D" w:rsidRDefault="00A2146D" w:rsidP="00A2146D">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1. </w:t>
      </w:r>
      <w:r w:rsidR="00B11AFE" w:rsidRPr="00A2146D">
        <w:rPr>
          <w:rFonts w:ascii="Arial" w:hAnsi="Arial" w:cs="Arial"/>
        </w:rPr>
        <w:t>Сведения о земельном участке:</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1.1. Земельный участок имеет следующие адресные ориентиры: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1.2. Цель использования земельного участка 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w:t>
      </w:r>
    </w:p>
    <w:p w:rsidR="00B11AFE" w:rsidRPr="00A2146D" w:rsidRDefault="00B11AFE" w:rsidP="00A2146D">
      <w:pPr>
        <w:widowControl w:val="0"/>
        <w:shd w:val="clear" w:color="auto" w:fill="FFFFFF"/>
        <w:spacing w:after="0" w:line="240" w:lineRule="auto"/>
        <w:ind w:firstLine="708"/>
        <w:jc w:val="both"/>
        <w:textAlignment w:val="baseline"/>
        <w:rPr>
          <w:rFonts w:ascii="Arial" w:hAnsi="Arial" w:cs="Arial"/>
        </w:rPr>
      </w:pPr>
      <w:r w:rsidRPr="00A2146D">
        <w:rPr>
          <w:rFonts w:ascii="Arial" w:hAnsi="Arial" w:cs="Arial"/>
          <w:b/>
          <w:bCs/>
          <w:bdr w:val="none" w:sz="0" w:space="0" w:color="auto" w:frame="1"/>
        </w:rPr>
        <w:t>2.</w:t>
      </w:r>
      <w:r w:rsidR="00A2146D">
        <w:rPr>
          <w:rFonts w:ascii="Arial" w:hAnsi="Arial" w:cs="Arial"/>
          <w:b/>
          <w:bCs/>
          <w:bdr w:val="none" w:sz="0" w:space="0" w:color="auto" w:frame="1"/>
        </w:rPr>
        <w:t xml:space="preserve"> </w:t>
      </w:r>
      <w:r w:rsidRPr="00A2146D">
        <w:rPr>
          <w:rFonts w:ascii="Arial" w:hAnsi="Arial" w:cs="Arial"/>
        </w:rPr>
        <w:t>Основание предоставления земельного участка без проведения торгов ________________________________________________________________________________________________________________________________________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proofErr w:type="gramStart"/>
      <w:r w:rsidRPr="00A2146D">
        <w:rPr>
          <w:rFonts w:ascii="Arial" w:hAnsi="Arial" w:cs="Arial"/>
          <w:sz w:val="20"/>
          <w:szCs w:val="20"/>
        </w:rPr>
        <w:t xml:space="preserve">(указывается основание предоставления земельного участка без проведения торгов из числа </w:t>
      </w:r>
      <w:r w:rsidRPr="00A2146D">
        <w:rPr>
          <w:rFonts w:ascii="Arial" w:hAnsi="Arial" w:cs="Arial"/>
          <w:sz w:val="20"/>
          <w:szCs w:val="20"/>
        </w:rPr>
        <w:lastRenderedPageBreak/>
        <w:t>предусмотренных пунктом 2 статьи 39.3,</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_________________________________________________________________________________.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статьей 39.5, пунктом 2 статьи 39.6, пунктом 2 статьи 39.10 Земельного кодекса Российской Федерации)</w:t>
      </w:r>
    </w:p>
    <w:p w:rsidR="00B11AFE" w:rsidRPr="00A2146D" w:rsidRDefault="00A2146D" w:rsidP="00A2146D">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3. </w:t>
      </w:r>
      <w:r w:rsidR="00B11AFE" w:rsidRPr="00A2146D">
        <w:rPr>
          <w:rFonts w:ascii="Arial" w:hAnsi="Arial" w:cs="Arial"/>
        </w:rPr>
        <w:t>Реквизиты решения о предварительном согласовании предоставления земельного участка 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(указывается в случае, если испрашиваемый земельный участок образовывался или его границы уточнялись на основании данного решения)</w:t>
      </w:r>
    </w:p>
    <w:p w:rsidR="00B11AFE" w:rsidRPr="00A2146D" w:rsidRDefault="00A2146D" w:rsidP="00A2146D">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4. </w:t>
      </w:r>
      <w:r w:rsidR="00B11AFE" w:rsidRPr="00A2146D">
        <w:rPr>
          <w:rFonts w:ascii="Arial" w:hAnsi="Arial" w:cs="Arial"/>
        </w:rPr>
        <w:t>Реквизиты решения об утверждении документа территориального планирования и (или) проекта планировки территории 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(указывается в случае, если земельный участок</w:t>
      </w:r>
      <w:r w:rsidRPr="00A2146D">
        <w:rPr>
          <w:rFonts w:ascii="Arial" w:hAnsi="Arial" w:cs="Arial"/>
        </w:rPr>
        <w:t xml:space="preserve"> </w:t>
      </w:r>
      <w:r w:rsidRPr="00A2146D">
        <w:rPr>
          <w:rFonts w:ascii="Arial" w:hAnsi="Arial" w:cs="Arial"/>
          <w:sz w:val="20"/>
          <w:szCs w:val="20"/>
        </w:rPr>
        <w:t>предоставляется для размещения объектов, предусмотренных этим документом и (или) этим проектом</w:t>
      </w:r>
      <w:proofErr w:type="gramStart"/>
      <w:r w:rsidRPr="00A2146D">
        <w:rPr>
          <w:rFonts w:ascii="Arial" w:hAnsi="Arial" w:cs="Arial"/>
          <w:sz w:val="20"/>
          <w:szCs w:val="20"/>
        </w:rPr>
        <w:t>)</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_______________________________________________________________________________________________________________________________________.</w:t>
      </w:r>
    </w:p>
    <w:p w:rsidR="00B11AFE" w:rsidRPr="00A2146D" w:rsidRDefault="00A2146D" w:rsidP="00A2146D">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5. </w:t>
      </w:r>
      <w:r w:rsidR="00B11AFE" w:rsidRPr="00A2146D">
        <w:rPr>
          <w:rFonts w:ascii="Arial" w:hAnsi="Arial" w:cs="Arial"/>
        </w:rPr>
        <w:t>Реквизиты решения об изъятии земельного участка для государственных или муниципальных нужд 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bCs/>
          <w:bdr w:val="none" w:sz="0" w:space="0" w:color="auto" w:frame="1"/>
        </w:rPr>
        <w:t>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Настоящим подтверждаю:</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proofErr w:type="gramStart"/>
      <w:r w:rsidRPr="00A2146D">
        <w:rPr>
          <w:rFonts w:ascii="Arial" w:hAnsi="Arial" w:cs="Arial"/>
        </w:rPr>
        <w:t>-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на момент подачи заявки земельный участок и расположенные на нем объекты недвижимости не являются предметом залога, в споре и под запрещением (арестом) не состоят;</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что сведения, указанные в настоящем заявлении, на дату представления заявления достоверны.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w:t>
      </w:r>
      <w:r w:rsidRPr="00A2146D">
        <w:rPr>
          <w:rFonts w:ascii="Arial" w:hAnsi="Arial" w:cs="Arial"/>
        </w:rPr>
        <w:tab/>
      </w:r>
      <w:r w:rsidRPr="00A2146D">
        <w:rPr>
          <w:rFonts w:ascii="Arial" w:hAnsi="Arial" w:cs="Arial"/>
        </w:rPr>
        <w:tab/>
        <w:t xml:space="preserve">______________________ </w:t>
      </w:r>
      <w:r w:rsidRPr="00A2146D">
        <w:rPr>
          <w:rFonts w:ascii="Arial" w:hAnsi="Arial" w:cs="Arial"/>
        </w:rPr>
        <w:tab/>
        <w:t xml:space="preserve">«__» _______ ____ </w:t>
      </w:r>
      <w:proofErr w:type="gramStart"/>
      <w:r w:rsidRPr="00A2146D">
        <w:rPr>
          <w:rFonts w:ascii="Arial" w:hAnsi="Arial" w:cs="Arial"/>
        </w:rPr>
        <w:t>г</w:t>
      </w:r>
      <w:proofErr w:type="gramEnd"/>
      <w:r w:rsidRPr="00A2146D">
        <w:rPr>
          <w:rFonts w:ascii="Arial" w:hAnsi="Arial" w:cs="Arial"/>
        </w:rPr>
        <w:t>.</w:t>
      </w:r>
    </w:p>
    <w:p w:rsidR="00B11AFE"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(подпись заявителя)</w:t>
      </w:r>
      <w:r w:rsidRPr="00A2146D">
        <w:rPr>
          <w:rFonts w:ascii="Arial" w:hAnsi="Arial" w:cs="Arial"/>
          <w:sz w:val="20"/>
          <w:szCs w:val="20"/>
        </w:rPr>
        <w:tab/>
      </w:r>
      <w:r w:rsidRPr="00A2146D">
        <w:rPr>
          <w:rFonts w:ascii="Arial" w:hAnsi="Arial" w:cs="Arial"/>
          <w:sz w:val="20"/>
          <w:szCs w:val="20"/>
        </w:rPr>
        <w:tab/>
        <w:t xml:space="preserve"> (Инициалы, фамилия заявителя) </w:t>
      </w:r>
      <w:r w:rsidRPr="00A2146D">
        <w:rPr>
          <w:rFonts w:ascii="Arial" w:hAnsi="Arial" w:cs="Arial"/>
          <w:sz w:val="20"/>
          <w:szCs w:val="20"/>
        </w:rPr>
        <w:tab/>
        <w:t>(дата подачи заявления)</w:t>
      </w: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lastRenderedPageBreak/>
        <w:t>__________________________________________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r w:rsidRPr="00A2146D">
        <w:rPr>
          <w:rFonts w:ascii="Arial" w:hAnsi="Arial" w:cs="Arial"/>
          <w:sz w:val="20"/>
          <w:szCs w:val="20"/>
        </w:rPr>
        <w:t>(наименование органа местного самоуправления)</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____________________________________</w:t>
      </w:r>
    </w:p>
    <w:p w:rsidR="00B11AFE" w:rsidRPr="00A2146D" w:rsidRDefault="00B11AFE" w:rsidP="00A2146D">
      <w:pPr>
        <w:widowControl w:val="0"/>
        <w:spacing w:after="0" w:line="240" w:lineRule="auto"/>
        <w:ind w:firstLine="708"/>
        <w:jc w:val="right"/>
        <w:rPr>
          <w:rFonts w:ascii="Arial" w:hAnsi="Arial" w:cs="Arial"/>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от 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r w:rsidRPr="00A2146D">
        <w:rPr>
          <w:rFonts w:ascii="Arial" w:hAnsi="Arial" w:cs="Arial"/>
          <w:sz w:val="20"/>
          <w:szCs w:val="20"/>
        </w:rPr>
        <w:t>(наименование или Ф.И.О. заявителя</w:t>
      </w:r>
      <w:proofErr w:type="gramStart"/>
      <w:r w:rsidRPr="00A2146D">
        <w:rPr>
          <w:rFonts w:ascii="Arial" w:hAnsi="Arial" w:cs="Arial"/>
          <w:sz w:val="20"/>
          <w:szCs w:val="20"/>
        </w:rPr>
        <w:t xml:space="preserve"> )</w:t>
      </w:r>
      <w:proofErr w:type="gramEnd"/>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телефон: _______________, факс: ___________,</w:t>
      </w:r>
    </w:p>
    <w:p w:rsidR="00B11AFE" w:rsidRDefault="00B11AFE" w:rsidP="00A2146D">
      <w:pPr>
        <w:widowControl w:val="0"/>
        <w:spacing w:after="0" w:line="240" w:lineRule="auto"/>
        <w:ind w:firstLine="708"/>
        <w:jc w:val="right"/>
        <w:rPr>
          <w:rFonts w:ascii="Arial" w:hAnsi="Arial" w:cs="Arial"/>
        </w:rPr>
      </w:pPr>
      <w:r w:rsidRPr="00A2146D">
        <w:rPr>
          <w:rFonts w:ascii="Arial" w:hAnsi="Arial" w:cs="Arial"/>
        </w:rPr>
        <w:t>адрес электронной почты: __________________</w:t>
      </w:r>
    </w:p>
    <w:p w:rsidR="00A2146D" w:rsidRDefault="00A2146D" w:rsidP="00A2146D">
      <w:pPr>
        <w:widowControl w:val="0"/>
        <w:spacing w:after="0" w:line="240" w:lineRule="auto"/>
        <w:ind w:firstLine="708"/>
        <w:jc w:val="right"/>
        <w:rPr>
          <w:rFonts w:ascii="Arial" w:hAnsi="Arial" w:cs="Arial"/>
        </w:rPr>
      </w:pPr>
    </w:p>
    <w:p w:rsidR="00A2146D" w:rsidRDefault="00A2146D" w:rsidP="00A2146D">
      <w:pPr>
        <w:widowControl w:val="0"/>
        <w:spacing w:after="0" w:line="240" w:lineRule="auto"/>
        <w:ind w:firstLine="708"/>
        <w:jc w:val="right"/>
        <w:rPr>
          <w:rFonts w:ascii="Arial" w:hAnsi="Arial" w:cs="Arial"/>
        </w:rPr>
      </w:pPr>
    </w:p>
    <w:p w:rsidR="00A2146D" w:rsidRDefault="00A2146D" w:rsidP="00A2146D">
      <w:pPr>
        <w:widowControl w:val="0"/>
        <w:spacing w:after="0" w:line="240" w:lineRule="auto"/>
        <w:ind w:firstLine="708"/>
        <w:jc w:val="right"/>
        <w:rPr>
          <w:rFonts w:ascii="Arial" w:hAnsi="Arial" w:cs="Arial"/>
        </w:rPr>
      </w:pPr>
    </w:p>
    <w:p w:rsidR="00B11AFE" w:rsidRPr="00A2146D" w:rsidRDefault="00B11AFE" w:rsidP="00A2146D">
      <w:pPr>
        <w:widowControl w:val="0"/>
        <w:spacing w:after="0" w:line="240" w:lineRule="auto"/>
        <w:jc w:val="center"/>
        <w:rPr>
          <w:rFonts w:ascii="Arial" w:hAnsi="Arial" w:cs="Arial"/>
          <w:b/>
        </w:rPr>
      </w:pPr>
      <w:r w:rsidRPr="00A2146D">
        <w:rPr>
          <w:rFonts w:ascii="Arial" w:hAnsi="Arial" w:cs="Arial"/>
          <w:b/>
        </w:rPr>
        <w:t>ЗАЯВЛЕНИЕ</w:t>
      </w:r>
    </w:p>
    <w:p w:rsidR="00B11AFE" w:rsidRPr="00A2146D" w:rsidRDefault="00B11AFE" w:rsidP="00A2146D">
      <w:pPr>
        <w:widowControl w:val="0"/>
        <w:spacing w:after="0" w:line="240" w:lineRule="auto"/>
        <w:jc w:val="center"/>
        <w:rPr>
          <w:rFonts w:ascii="Arial" w:hAnsi="Arial" w:cs="Arial"/>
          <w:b/>
        </w:rPr>
      </w:pPr>
      <w:r w:rsidRPr="00A2146D">
        <w:rPr>
          <w:rFonts w:ascii="Arial" w:hAnsi="Arial" w:cs="Arial"/>
          <w:b/>
        </w:rPr>
        <w:t>на приобретение земельного участка, находящегося в муниципальной собственности, в аренду без проведения торгов (для юридических лиц)</w:t>
      </w:r>
    </w:p>
    <w:p w:rsidR="00B11AFE" w:rsidRPr="00A2146D" w:rsidRDefault="00B11AFE" w:rsidP="00A2146D">
      <w:pPr>
        <w:widowControl w:val="0"/>
        <w:spacing w:after="0" w:line="240" w:lineRule="auto"/>
        <w:ind w:firstLine="708"/>
        <w:jc w:val="center"/>
        <w:rPr>
          <w:rFonts w:ascii="Arial" w:hAnsi="Arial" w:cs="Arial"/>
          <w:b/>
        </w:rPr>
      </w:pP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От 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(полное наименование юридического лица)</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ОГРН______________________ИНН _______________________________</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proofErr w:type="gramStart"/>
      <w:r w:rsidRPr="00A2146D">
        <w:rPr>
          <w:rFonts w:ascii="Arial" w:hAnsi="Arial" w:cs="Arial"/>
          <w:sz w:val="20"/>
          <w:szCs w:val="20"/>
        </w:rPr>
        <w:t>(адрес (место нахождения) постоянно действующего исполнительного органа (в случае отсутствия - иного органа или лица, имеющих право действовать от имени юридического лица без доверенности)</w:t>
      </w:r>
      <w:proofErr w:type="gramEnd"/>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 xml:space="preserve">в лице ____________________________________, </w:t>
      </w:r>
      <w:proofErr w:type="gramStart"/>
      <w:r w:rsidRPr="00A2146D">
        <w:rPr>
          <w:rFonts w:ascii="Arial" w:hAnsi="Arial" w:cs="Arial"/>
        </w:rPr>
        <w:t>действовавшего</w:t>
      </w:r>
      <w:proofErr w:type="gramEnd"/>
      <w:r w:rsidRPr="00A2146D">
        <w:rPr>
          <w:rFonts w:ascii="Arial" w:hAnsi="Arial" w:cs="Arial"/>
        </w:rPr>
        <w:t xml:space="preserve"> (ей) на основании 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(полностью должность, ФИО представителя заявителя)</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(наименование и реквизиты документа, подтверждающего полномочия представителя заявителя)</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Информация для связи с заявителем: ______________________________,</w:t>
      </w:r>
    </w:p>
    <w:p w:rsidR="00B11AFE" w:rsidRPr="00A2146D" w:rsidRDefault="00B11AFE" w:rsidP="00A2146D">
      <w:pPr>
        <w:widowControl w:val="0"/>
        <w:spacing w:after="0" w:line="240" w:lineRule="auto"/>
        <w:ind w:firstLine="708"/>
        <w:jc w:val="center"/>
        <w:rPr>
          <w:rFonts w:ascii="Arial" w:hAnsi="Arial" w:cs="Arial"/>
          <w:sz w:val="20"/>
          <w:szCs w:val="20"/>
        </w:rPr>
      </w:pPr>
      <w:r w:rsidRPr="00A2146D">
        <w:rPr>
          <w:rFonts w:ascii="Arial" w:hAnsi="Arial" w:cs="Arial"/>
          <w:sz w:val="20"/>
          <w:szCs w:val="20"/>
        </w:rPr>
        <w:t>(почтовый адрес)</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(контактные телефоны) (при наличии адрес электронной почты)</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Прошу предоставить в аренду земельный участок с кадастровы</w:t>
      </w:r>
      <w:r w:rsidR="00A2146D">
        <w:rPr>
          <w:rFonts w:ascii="Arial" w:hAnsi="Arial" w:cs="Arial"/>
        </w:rPr>
        <w:t>м номером ___________</w:t>
      </w:r>
      <w:r w:rsidRPr="00A2146D">
        <w:rPr>
          <w:rFonts w:ascii="Arial" w:hAnsi="Arial" w:cs="Arial"/>
        </w:rPr>
        <w:t>_, площадью ____________ кв.</w:t>
      </w:r>
      <w:r w:rsidR="00A2146D">
        <w:rPr>
          <w:rFonts w:ascii="Arial" w:hAnsi="Arial" w:cs="Arial"/>
        </w:rPr>
        <w:t xml:space="preserve"> </w:t>
      </w:r>
      <w:r w:rsidRPr="00A2146D">
        <w:rPr>
          <w:rFonts w:ascii="Arial" w:hAnsi="Arial" w:cs="Arial"/>
        </w:rPr>
        <w:t xml:space="preserve">м., сроком </w:t>
      </w:r>
      <w:proofErr w:type="gramStart"/>
      <w:r w:rsidRPr="00A2146D">
        <w:rPr>
          <w:rFonts w:ascii="Arial" w:hAnsi="Arial" w:cs="Arial"/>
        </w:rPr>
        <w:t>на</w:t>
      </w:r>
      <w:proofErr w:type="gramEnd"/>
      <w:r w:rsidRPr="00A2146D">
        <w:rPr>
          <w:rFonts w:ascii="Arial" w:hAnsi="Arial" w:cs="Arial"/>
        </w:rPr>
        <w:t xml:space="preserve"> ________________________________</w:t>
      </w:r>
      <w:r w:rsidR="00A2146D">
        <w:rPr>
          <w:rFonts w:ascii="Arial" w:hAnsi="Arial" w:cs="Arial"/>
        </w:rPr>
        <w:t>______</w:t>
      </w:r>
      <w:r w:rsidRPr="00A2146D">
        <w:rPr>
          <w:rFonts w:ascii="Arial" w:hAnsi="Arial" w:cs="Arial"/>
        </w:rPr>
        <w:t>.</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1.Сведения о земельном участке:</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1.1. Земельный участок имеет следующие адресные ориентиры:</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1.2. Цель использования земельного участка ________________________</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2. Основание предоставления земельного участка без проведения торгов_____________________________________________________________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proofErr w:type="gramStart"/>
      <w:r w:rsidRPr="00A2146D">
        <w:rPr>
          <w:rFonts w:ascii="Arial" w:hAnsi="Arial" w:cs="Arial"/>
          <w:sz w:val="20"/>
          <w:szCs w:val="20"/>
        </w:rPr>
        <w:t>(указывается основание предоставления земельного участка без проведения торгов из числа предусмотренных пунктом 2 статьи 39.3,</w:t>
      </w:r>
      <w:proofErr w:type="gramEnd"/>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статьей 39.5, пунктом 2 статьи 39.6, пунктом 2 статьи 39.10 Земельного кодекса Российской Федерации)</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3. Реквизиты решения о предварительном согласовании предоставления земельного участка 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(указывается в случае, если испрашиваемый земельный участок образовывался или его границы уточнялись на основании данного решения)</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4. Реквизиты решения об утверждении документа территориального планирования и (или) проекта планировки территории ___________________________________________________________________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t>(указывается в случае, если земельный участок предоставляется для размещения объектов, предусмотренных этим документом и (или) этим проектом)</w:t>
      </w: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5. Реквизиты решения об изъятии земельного участка для государственных или муниципальных нужд ____________________________________________________________________</w:t>
      </w:r>
    </w:p>
    <w:p w:rsidR="00B11AFE" w:rsidRPr="00A2146D" w:rsidRDefault="00B11AFE" w:rsidP="00A2146D">
      <w:pPr>
        <w:widowControl w:val="0"/>
        <w:spacing w:after="0" w:line="240" w:lineRule="auto"/>
        <w:ind w:firstLine="708"/>
        <w:jc w:val="both"/>
        <w:rPr>
          <w:rFonts w:ascii="Arial" w:hAnsi="Arial" w:cs="Arial"/>
          <w:sz w:val="20"/>
          <w:szCs w:val="20"/>
        </w:rPr>
      </w:pPr>
      <w:r w:rsidRPr="00A2146D">
        <w:rPr>
          <w:rFonts w:ascii="Arial" w:hAnsi="Arial" w:cs="Arial"/>
          <w:sz w:val="20"/>
          <w:szCs w:val="20"/>
        </w:rPr>
        <w:lastRenderedPageBreak/>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11AFE" w:rsidRPr="00A2146D" w:rsidRDefault="00B11AFE" w:rsidP="00A2146D">
      <w:pPr>
        <w:widowControl w:val="0"/>
        <w:spacing w:after="0" w:line="240" w:lineRule="auto"/>
        <w:jc w:val="center"/>
        <w:rPr>
          <w:rFonts w:ascii="Arial" w:hAnsi="Arial" w:cs="Arial"/>
        </w:rPr>
      </w:pPr>
    </w:p>
    <w:p w:rsidR="00B11AFE" w:rsidRPr="00A2146D" w:rsidRDefault="00B11AFE" w:rsidP="00A2146D">
      <w:pPr>
        <w:widowControl w:val="0"/>
        <w:spacing w:after="0" w:line="240" w:lineRule="auto"/>
        <w:jc w:val="both"/>
        <w:rPr>
          <w:rFonts w:ascii="Arial" w:hAnsi="Arial" w:cs="Arial"/>
        </w:rPr>
      </w:pPr>
      <w:r w:rsidRPr="00A2146D">
        <w:rPr>
          <w:rFonts w:ascii="Arial" w:hAnsi="Arial" w:cs="Arial"/>
        </w:rPr>
        <w:t>Настоящим подтверждаю:</w:t>
      </w:r>
    </w:p>
    <w:p w:rsidR="00B11AFE" w:rsidRPr="00A2146D" w:rsidRDefault="00B11AFE" w:rsidP="00A2146D">
      <w:pPr>
        <w:widowControl w:val="0"/>
        <w:spacing w:after="0" w:line="240" w:lineRule="auto"/>
        <w:ind w:firstLine="708"/>
        <w:jc w:val="both"/>
        <w:rPr>
          <w:rFonts w:ascii="Arial" w:hAnsi="Arial" w:cs="Arial"/>
        </w:rPr>
      </w:pPr>
      <w:proofErr w:type="gramStart"/>
      <w:r w:rsidRPr="00A2146D">
        <w:rPr>
          <w:rFonts w:ascii="Arial" w:hAnsi="Arial" w:cs="Arial"/>
        </w:rPr>
        <w:t>-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B11AFE" w:rsidRPr="00A2146D" w:rsidRDefault="00B11AFE" w:rsidP="00A2146D">
      <w:pPr>
        <w:widowControl w:val="0"/>
        <w:spacing w:after="0" w:line="240" w:lineRule="auto"/>
        <w:ind w:firstLine="708"/>
        <w:jc w:val="both"/>
        <w:rPr>
          <w:rFonts w:ascii="Arial" w:hAnsi="Arial" w:cs="Arial"/>
        </w:rPr>
      </w:pPr>
      <w:r w:rsidRPr="00A2146D">
        <w:rPr>
          <w:rFonts w:ascii="Arial" w:hAnsi="Arial" w:cs="Arial"/>
        </w:rPr>
        <w:t>- на момент подачи заявки земельный участок и расположенные на нем объекты недвижимости не являются предметом залога, в споре и под запрещением (арестом) не состоят;</w:t>
      </w:r>
    </w:p>
    <w:p w:rsidR="00B11AFE" w:rsidRPr="00A2146D" w:rsidRDefault="00B11AFE" w:rsidP="00A2146D">
      <w:pPr>
        <w:widowControl w:val="0"/>
        <w:spacing w:after="0" w:line="240" w:lineRule="auto"/>
        <w:ind w:firstLine="708"/>
        <w:jc w:val="both"/>
        <w:rPr>
          <w:rFonts w:ascii="Arial" w:hAnsi="Arial" w:cs="Arial"/>
        </w:rPr>
      </w:pPr>
      <w:r w:rsidRPr="00A2146D">
        <w:rPr>
          <w:rFonts w:ascii="Arial" w:hAnsi="Arial" w:cs="Arial"/>
        </w:rPr>
        <w:t>- что сведения, указанные в настоящем заявлении, на дату представления заявления достоверны.</w:t>
      </w:r>
    </w:p>
    <w:p w:rsidR="00B11AFE" w:rsidRPr="00A2146D" w:rsidRDefault="00B11AFE" w:rsidP="00A2146D">
      <w:pPr>
        <w:widowControl w:val="0"/>
        <w:spacing w:after="0" w:line="240" w:lineRule="auto"/>
        <w:jc w:val="center"/>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w:t>
      </w:r>
      <w:r w:rsidRPr="00A2146D">
        <w:rPr>
          <w:rFonts w:ascii="Arial" w:hAnsi="Arial" w:cs="Arial"/>
        </w:rPr>
        <w:tab/>
      </w:r>
      <w:r w:rsidRPr="00A2146D">
        <w:rPr>
          <w:rFonts w:ascii="Arial" w:hAnsi="Arial" w:cs="Arial"/>
        </w:rPr>
        <w:tab/>
        <w:t xml:space="preserve">______________________ </w:t>
      </w:r>
      <w:r w:rsidRPr="00A2146D">
        <w:rPr>
          <w:rFonts w:ascii="Arial" w:hAnsi="Arial" w:cs="Arial"/>
        </w:rPr>
        <w:tab/>
        <w:t xml:space="preserve">«__» _______ ____ </w:t>
      </w:r>
      <w:proofErr w:type="gramStart"/>
      <w:r w:rsidRPr="00A2146D">
        <w:rPr>
          <w:rFonts w:ascii="Arial" w:hAnsi="Arial" w:cs="Arial"/>
        </w:rPr>
        <w:t>г</w:t>
      </w:r>
      <w:proofErr w:type="gramEnd"/>
      <w:r w:rsidRPr="00A2146D">
        <w:rPr>
          <w:rFonts w:ascii="Arial" w:hAnsi="Arial" w:cs="Arial"/>
        </w:rPr>
        <w:t>.</w:t>
      </w:r>
    </w:p>
    <w:p w:rsidR="00B11AFE"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(подпись заявителя)</w:t>
      </w:r>
      <w:r w:rsidRPr="00A2146D">
        <w:rPr>
          <w:rFonts w:ascii="Arial" w:hAnsi="Arial" w:cs="Arial"/>
          <w:sz w:val="20"/>
          <w:szCs w:val="20"/>
        </w:rPr>
        <w:tab/>
      </w:r>
      <w:r w:rsidRPr="00A2146D">
        <w:rPr>
          <w:rFonts w:ascii="Arial" w:hAnsi="Arial" w:cs="Arial"/>
          <w:sz w:val="20"/>
          <w:szCs w:val="20"/>
        </w:rPr>
        <w:tab/>
        <w:t xml:space="preserve"> (Инициалы, фамилия заявителя) </w:t>
      </w:r>
      <w:r w:rsidRPr="00A2146D">
        <w:rPr>
          <w:rFonts w:ascii="Arial" w:hAnsi="Arial" w:cs="Arial"/>
          <w:sz w:val="20"/>
          <w:szCs w:val="20"/>
        </w:rPr>
        <w:tab/>
        <w:t>(дата подачи заявления)</w:t>
      </w: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lastRenderedPageBreak/>
        <w:t>__________________________________________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r w:rsidRPr="00A2146D">
        <w:rPr>
          <w:rFonts w:ascii="Arial" w:hAnsi="Arial" w:cs="Arial"/>
          <w:sz w:val="20"/>
          <w:szCs w:val="20"/>
        </w:rPr>
        <w:t>(наименование   органа местного самоуправления)</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____________________________________</w:t>
      </w:r>
    </w:p>
    <w:p w:rsidR="00B11AFE" w:rsidRPr="00A2146D" w:rsidRDefault="00B11AFE" w:rsidP="00A2146D">
      <w:pPr>
        <w:widowControl w:val="0"/>
        <w:spacing w:after="0" w:line="240" w:lineRule="auto"/>
        <w:ind w:firstLine="708"/>
        <w:jc w:val="right"/>
        <w:rPr>
          <w:rFonts w:ascii="Arial" w:hAnsi="Arial" w:cs="Arial"/>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от 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r w:rsidRPr="00A2146D">
        <w:rPr>
          <w:rFonts w:ascii="Arial" w:hAnsi="Arial" w:cs="Arial"/>
          <w:sz w:val="20"/>
          <w:szCs w:val="20"/>
        </w:rPr>
        <w:t>(наименование или Ф.И.О заявителя)</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телефон: _______________, факс: ___________,</w:t>
      </w:r>
    </w:p>
    <w:p w:rsidR="00B11AFE" w:rsidRDefault="00B11AFE" w:rsidP="00A2146D">
      <w:pPr>
        <w:widowControl w:val="0"/>
        <w:spacing w:after="0" w:line="240" w:lineRule="auto"/>
        <w:ind w:firstLine="708"/>
        <w:jc w:val="right"/>
        <w:rPr>
          <w:rFonts w:ascii="Arial" w:hAnsi="Arial" w:cs="Arial"/>
        </w:rPr>
      </w:pPr>
      <w:r w:rsidRPr="00A2146D">
        <w:rPr>
          <w:rFonts w:ascii="Arial" w:hAnsi="Arial" w:cs="Arial"/>
        </w:rPr>
        <w:t>адрес электронной почты: __________________</w:t>
      </w:r>
    </w:p>
    <w:p w:rsidR="00A2146D" w:rsidRDefault="00A2146D" w:rsidP="00A2146D">
      <w:pPr>
        <w:widowControl w:val="0"/>
        <w:spacing w:after="0" w:line="240" w:lineRule="auto"/>
        <w:ind w:firstLine="708"/>
        <w:jc w:val="right"/>
        <w:rPr>
          <w:rFonts w:ascii="Arial" w:hAnsi="Arial" w:cs="Arial"/>
        </w:rPr>
      </w:pPr>
    </w:p>
    <w:p w:rsidR="00A2146D" w:rsidRDefault="00A2146D" w:rsidP="00A2146D">
      <w:pPr>
        <w:widowControl w:val="0"/>
        <w:spacing w:after="0" w:line="240" w:lineRule="auto"/>
        <w:ind w:firstLine="708"/>
        <w:jc w:val="right"/>
        <w:rPr>
          <w:rFonts w:ascii="Arial" w:hAnsi="Arial" w:cs="Arial"/>
        </w:rPr>
      </w:pPr>
    </w:p>
    <w:p w:rsidR="00A2146D" w:rsidRDefault="00A2146D" w:rsidP="00A2146D">
      <w:pPr>
        <w:widowControl w:val="0"/>
        <w:spacing w:after="0" w:line="240" w:lineRule="auto"/>
        <w:ind w:firstLine="708"/>
        <w:jc w:val="right"/>
        <w:rPr>
          <w:rFonts w:ascii="Arial" w:hAnsi="Arial" w:cs="Arial"/>
        </w:rPr>
      </w:pPr>
    </w:p>
    <w:p w:rsidR="00B11AFE" w:rsidRPr="00A2146D" w:rsidRDefault="00B11AFE" w:rsidP="00A2146D">
      <w:pPr>
        <w:widowControl w:val="0"/>
        <w:shd w:val="clear" w:color="auto" w:fill="FFFFFF"/>
        <w:spacing w:after="0" w:line="240" w:lineRule="auto"/>
        <w:jc w:val="center"/>
        <w:textAlignment w:val="baseline"/>
        <w:rPr>
          <w:rFonts w:ascii="Arial" w:hAnsi="Arial" w:cs="Arial"/>
          <w:b/>
          <w:bCs/>
          <w:bdr w:val="none" w:sz="0" w:space="0" w:color="auto" w:frame="1"/>
        </w:rPr>
      </w:pPr>
      <w:r w:rsidRPr="00A2146D">
        <w:rPr>
          <w:rFonts w:ascii="Arial" w:hAnsi="Arial" w:cs="Arial"/>
          <w:b/>
          <w:bCs/>
          <w:bdr w:val="none" w:sz="0" w:space="0" w:color="auto" w:frame="1"/>
        </w:rPr>
        <w:t>ЗАЯВЛЕНИЕ</w:t>
      </w:r>
    </w:p>
    <w:p w:rsidR="00B11AFE" w:rsidRPr="00A2146D" w:rsidRDefault="00B11AFE" w:rsidP="00A2146D">
      <w:pPr>
        <w:widowControl w:val="0"/>
        <w:shd w:val="clear" w:color="auto" w:fill="FFFFFF"/>
        <w:spacing w:after="0" w:line="240" w:lineRule="auto"/>
        <w:jc w:val="center"/>
        <w:textAlignment w:val="baseline"/>
        <w:rPr>
          <w:rFonts w:ascii="Arial" w:hAnsi="Arial" w:cs="Arial"/>
          <w:b/>
          <w:bCs/>
          <w:bdr w:val="none" w:sz="0" w:space="0" w:color="auto" w:frame="1"/>
        </w:rPr>
      </w:pPr>
      <w:r w:rsidRPr="00A2146D">
        <w:rPr>
          <w:rFonts w:ascii="Arial" w:hAnsi="Arial" w:cs="Arial"/>
          <w:b/>
          <w:bCs/>
          <w:bdr w:val="none" w:sz="0" w:space="0" w:color="auto" w:frame="1"/>
        </w:rPr>
        <w:t>на приобретение земельного участка, находящегося в муниципальной собственности, в собственность без проведения торгов (для физических лиц)</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От 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ФИО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адрес постоянного проживания)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имеющег</w:t>
      </w:r>
      <w:proofErr w:type="gramStart"/>
      <w:r w:rsidRPr="00A2146D">
        <w:rPr>
          <w:rFonts w:ascii="Arial" w:hAnsi="Arial" w:cs="Arial"/>
        </w:rPr>
        <w:t>о(</w:t>
      </w:r>
      <w:proofErr w:type="gramEnd"/>
      <w:r w:rsidRPr="00A2146D">
        <w:rPr>
          <w:rFonts w:ascii="Arial" w:hAnsi="Arial" w:cs="Arial"/>
        </w:rPr>
        <w:t>ей) паспорт серия ______ № ________, ____________________</w:t>
      </w:r>
      <w:r w:rsidR="00A2146D">
        <w:rPr>
          <w:rFonts w:ascii="Arial" w:hAnsi="Arial" w:cs="Arial"/>
        </w:rPr>
        <w:t>____</w:t>
      </w:r>
      <w:r w:rsidRPr="00A2146D">
        <w:rPr>
          <w:rFonts w:ascii="Arial" w:hAnsi="Arial" w:cs="Arial"/>
        </w:rPr>
        <w:t>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(вид иного документа, удостоверяющего личность)</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xml:space="preserve">выдан «__» _______ ____ </w:t>
      </w:r>
      <w:proofErr w:type="gramStart"/>
      <w:r w:rsidRPr="00A2146D">
        <w:rPr>
          <w:rFonts w:ascii="Arial" w:hAnsi="Arial" w:cs="Arial"/>
        </w:rPr>
        <w:t>г</w:t>
      </w:r>
      <w:proofErr w:type="gramEnd"/>
      <w:r w:rsidRPr="00A2146D">
        <w:rPr>
          <w:rFonts w:ascii="Arial" w:hAnsi="Arial" w:cs="Arial"/>
        </w:rPr>
        <w:t>. 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ОГРНИП 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 xml:space="preserve">(когда и кем </w:t>
      </w:r>
      <w:proofErr w:type="gramStart"/>
      <w:r w:rsidRPr="00A2146D">
        <w:rPr>
          <w:rFonts w:ascii="Arial" w:hAnsi="Arial" w:cs="Arial"/>
          <w:sz w:val="20"/>
          <w:szCs w:val="20"/>
        </w:rPr>
        <w:t>выдан</w:t>
      </w:r>
      <w:proofErr w:type="gramEnd"/>
      <w:r w:rsidRPr="00A2146D">
        <w:rPr>
          <w:rFonts w:ascii="Arial" w:hAnsi="Arial" w:cs="Arial"/>
          <w:sz w:val="20"/>
          <w:szCs w:val="20"/>
        </w:rPr>
        <w:t>)</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xml:space="preserve">в лице _____________________________________________________________, </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действовавшег</w:t>
      </w:r>
      <w:proofErr w:type="gramStart"/>
      <w:r w:rsidRPr="00A2146D">
        <w:rPr>
          <w:rFonts w:ascii="Arial" w:hAnsi="Arial" w:cs="Arial"/>
        </w:rPr>
        <w:t>о(</w:t>
      </w:r>
      <w:proofErr w:type="gramEnd"/>
      <w:r w:rsidRPr="00A2146D">
        <w:rPr>
          <w:rFonts w:ascii="Arial" w:hAnsi="Arial" w:cs="Arial"/>
        </w:rPr>
        <w:t>ей) на основании 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ФИО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(наименование и реквизиты документа, подтверждающего полномочия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Информация для связи с заявителем: ___________________________________,</w:t>
      </w:r>
    </w:p>
    <w:p w:rsidR="00B11AFE" w:rsidRPr="00A2146D" w:rsidRDefault="00B11AFE" w:rsidP="00A2146D">
      <w:pPr>
        <w:widowControl w:val="0"/>
        <w:shd w:val="clear" w:color="auto" w:fill="FFFFFF"/>
        <w:spacing w:after="0" w:line="240" w:lineRule="auto"/>
        <w:jc w:val="center"/>
        <w:textAlignment w:val="baseline"/>
        <w:rPr>
          <w:rFonts w:ascii="Arial" w:hAnsi="Arial" w:cs="Arial"/>
          <w:sz w:val="20"/>
          <w:szCs w:val="20"/>
        </w:rPr>
      </w:pPr>
      <w:r w:rsidRPr="00A2146D">
        <w:rPr>
          <w:rFonts w:ascii="Arial" w:hAnsi="Arial" w:cs="Arial"/>
          <w:sz w:val="20"/>
          <w:szCs w:val="20"/>
        </w:rPr>
        <w:t>(почтовый адрес)</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(контактные телефоны) (</w:t>
      </w:r>
      <w:r w:rsidRPr="00A2146D">
        <w:rPr>
          <w:rFonts w:ascii="Arial" w:hAnsi="Arial" w:cs="Arial"/>
          <w:sz w:val="20"/>
          <w:szCs w:val="20"/>
          <w:u w:val="single"/>
          <w:bdr w:val="none" w:sz="0" w:space="0" w:color="auto" w:frame="1"/>
        </w:rPr>
        <w:t>при наличии</w:t>
      </w:r>
      <w:r w:rsidRPr="00A2146D">
        <w:rPr>
          <w:rFonts w:ascii="Arial" w:hAnsi="Arial" w:cs="Arial"/>
          <w:sz w:val="20"/>
          <w:szCs w:val="20"/>
        </w:rPr>
        <w:t> адрес электронной почты)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Прошу предоставить в собственность земельный участок с кадастровым номером _______________________, площадью ____________ кв.</w:t>
      </w:r>
      <w:r w:rsidR="00A2146D">
        <w:rPr>
          <w:rFonts w:ascii="Arial" w:hAnsi="Arial" w:cs="Arial"/>
        </w:rPr>
        <w:t xml:space="preserve"> </w:t>
      </w:r>
      <w:r w:rsidRPr="00A2146D">
        <w:rPr>
          <w:rFonts w:ascii="Arial" w:hAnsi="Arial" w:cs="Arial"/>
        </w:rPr>
        <w:t>м.</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 Сведения о земельном участке:</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1.1. Земельный участок имеет следующие адресные ориентиры: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1.2. Цель использования земельного участка 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2. Основание предоставления земельного участка без проведения торгов______________________________________________________________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proofErr w:type="gramStart"/>
      <w:r w:rsidRPr="00A2146D">
        <w:rPr>
          <w:rFonts w:ascii="Arial" w:hAnsi="Arial" w:cs="Arial"/>
          <w:sz w:val="20"/>
          <w:szCs w:val="20"/>
        </w:rPr>
        <w:t>(указывается основание предоставления земельного участка без проведения торгов из числа предусмотренных пунктом 2 статьи 39.3,</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статьей 39.5, пунктом 2 статьи 39.6, пунктом 2 статьи 39.10 Земельного кодекса Российской Федерации)</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3. Реквизиты решения о предварительном согласовании предоставления земельного участка 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(указывается в случае, если испрашиваемый земельный участок образовывался или его границы уточнялись на основании данного решения)</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rPr>
        <w:t xml:space="preserve">4. Реквизиты решения об утверждении документа территориального планирования и (или) проекта планировки территории </w:t>
      </w:r>
      <w:r w:rsidRPr="00A2146D">
        <w:rPr>
          <w:rFonts w:ascii="Arial" w:hAnsi="Arial" w:cs="Arial"/>
          <w:sz w:val="20"/>
          <w:szCs w:val="20"/>
        </w:rPr>
        <w:t>____________________________________________________________________(указывается в случае, если земельный участок предоставляется для размещения объектов, предусмотренных этим документом и (или) этим проектом)</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5. Реквизиты решения об изъятии земельного участка для государственных или муниципальных нужд 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lastRenderedPageBreak/>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Настоящим подтверждаю:</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proofErr w:type="gramStart"/>
      <w:r w:rsidRPr="00A2146D">
        <w:rPr>
          <w:rFonts w:ascii="Arial" w:hAnsi="Arial" w:cs="Arial"/>
        </w:rPr>
        <w:t>-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на момент подачи заявки земельный участок и расположенные на нем объекты недвижимости не являются предметом залога, в споре и под запрещением (арестом) не состоят;</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что сведения, указанные в настоящем заявлении, на дату представления заявления достоверны.</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w:t>
      </w:r>
      <w:r w:rsidRPr="00A2146D">
        <w:rPr>
          <w:rFonts w:ascii="Arial" w:hAnsi="Arial" w:cs="Arial"/>
        </w:rPr>
        <w:tab/>
      </w:r>
      <w:r w:rsidRPr="00A2146D">
        <w:rPr>
          <w:rFonts w:ascii="Arial" w:hAnsi="Arial" w:cs="Arial"/>
        </w:rPr>
        <w:tab/>
        <w:t xml:space="preserve">______________________ </w:t>
      </w:r>
      <w:r w:rsidRPr="00A2146D">
        <w:rPr>
          <w:rFonts w:ascii="Arial" w:hAnsi="Arial" w:cs="Arial"/>
        </w:rPr>
        <w:tab/>
        <w:t xml:space="preserve">«__» _______ ____ </w:t>
      </w:r>
      <w:proofErr w:type="gramStart"/>
      <w:r w:rsidRPr="00A2146D">
        <w:rPr>
          <w:rFonts w:ascii="Arial" w:hAnsi="Arial" w:cs="Arial"/>
        </w:rPr>
        <w:t>г</w:t>
      </w:r>
      <w:proofErr w:type="gramEnd"/>
      <w:r w:rsidRPr="00A2146D">
        <w:rPr>
          <w:rFonts w:ascii="Arial" w:hAnsi="Arial" w:cs="Arial"/>
        </w:rPr>
        <w:t>.</w:t>
      </w:r>
    </w:p>
    <w:p w:rsidR="00B11AFE"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(подпись заявителя)</w:t>
      </w:r>
      <w:r w:rsidRPr="00A2146D">
        <w:rPr>
          <w:rFonts w:ascii="Arial" w:hAnsi="Arial" w:cs="Arial"/>
          <w:sz w:val="20"/>
          <w:szCs w:val="20"/>
        </w:rPr>
        <w:tab/>
      </w:r>
      <w:r w:rsidRPr="00A2146D">
        <w:rPr>
          <w:rFonts w:ascii="Arial" w:hAnsi="Arial" w:cs="Arial"/>
          <w:sz w:val="20"/>
          <w:szCs w:val="20"/>
        </w:rPr>
        <w:tab/>
        <w:t xml:space="preserve"> (Инициалы, фамилия заявителя) </w:t>
      </w:r>
      <w:r w:rsidRPr="00A2146D">
        <w:rPr>
          <w:rFonts w:ascii="Arial" w:hAnsi="Arial" w:cs="Arial"/>
          <w:sz w:val="20"/>
          <w:szCs w:val="20"/>
        </w:rPr>
        <w:tab/>
        <w:t>(дата подачи заявления)</w:t>
      </w: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A2146D" w:rsidRDefault="00A2146D" w:rsidP="00A2146D">
      <w:pPr>
        <w:widowControl w:val="0"/>
        <w:shd w:val="clear" w:color="auto" w:fill="FFFFFF"/>
        <w:spacing w:after="0" w:line="240" w:lineRule="auto"/>
        <w:jc w:val="both"/>
        <w:textAlignment w:val="baseline"/>
        <w:rPr>
          <w:rFonts w:ascii="Arial" w:hAnsi="Arial" w:cs="Arial"/>
          <w:sz w:val="20"/>
          <w:szCs w:val="20"/>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lastRenderedPageBreak/>
        <w:t>__________________________________________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r w:rsidRPr="00A2146D">
        <w:rPr>
          <w:rFonts w:ascii="Arial" w:hAnsi="Arial" w:cs="Arial"/>
          <w:sz w:val="20"/>
          <w:szCs w:val="20"/>
        </w:rPr>
        <w:t>(наименование  органа местного самоуправления)</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____________________________________</w:t>
      </w:r>
    </w:p>
    <w:p w:rsidR="00B11AFE" w:rsidRPr="00A2146D" w:rsidRDefault="00B11AFE" w:rsidP="00A2146D">
      <w:pPr>
        <w:widowControl w:val="0"/>
        <w:spacing w:after="0" w:line="240" w:lineRule="auto"/>
        <w:ind w:firstLine="708"/>
        <w:jc w:val="right"/>
        <w:rPr>
          <w:rFonts w:ascii="Arial" w:hAnsi="Arial" w:cs="Arial"/>
        </w:rPr>
      </w:pP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от _______________________________________</w:t>
      </w:r>
    </w:p>
    <w:p w:rsidR="00B11AFE" w:rsidRPr="00A2146D" w:rsidRDefault="00B11AFE" w:rsidP="00A2146D">
      <w:pPr>
        <w:widowControl w:val="0"/>
        <w:spacing w:after="0" w:line="240" w:lineRule="auto"/>
        <w:ind w:firstLine="708"/>
        <w:jc w:val="right"/>
        <w:rPr>
          <w:rFonts w:ascii="Arial" w:hAnsi="Arial" w:cs="Arial"/>
          <w:sz w:val="20"/>
          <w:szCs w:val="20"/>
        </w:rPr>
      </w:pPr>
      <w:proofErr w:type="gramStart"/>
      <w:r w:rsidRPr="00A2146D">
        <w:rPr>
          <w:rFonts w:ascii="Arial" w:hAnsi="Arial" w:cs="Arial"/>
          <w:sz w:val="20"/>
          <w:szCs w:val="20"/>
        </w:rPr>
        <w:t>(наименование или Ф.И.О. заявителя</w:t>
      </w:r>
      <w:proofErr w:type="gramEnd"/>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адрес: __________________________________,</w:t>
      </w:r>
    </w:p>
    <w:p w:rsidR="00B11AFE" w:rsidRPr="00A2146D" w:rsidRDefault="00B11AFE" w:rsidP="00A2146D">
      <w:pPr>
        <w:widowControl w:val="0"/>
        <w:spacing w:after="0" w:line="240" w:lineRule="auto"/>
        <w:ind w:firstLine="708"/>
        <w:jc w:val="right"/>
        <w:rPr>
          <w:rFonts w:ascii="Arial" w:hAnsi="Arial" w:cs="Arial"/>
        </w:rPr>
      </w:pPr>
      <w:r w:rsidRPr="00A2146D">
        <w:rPr>
          <w:rFonts w:ascii="Arial" w:hAnsi="Arial" w:cs="Arial"/>
        </w:rPr>
        <w:t>телефон: _______________, факс: ___________,</w:t>
      </w:r>
    </w:p>
    <w:p w:rsidR="00B11AFE" w:rsidRDefault="00B11AFE" w:rsidP="00A2146D">
      <w:pPr>
        <w:widowControl w:val="0"/>
        <w:tabs>
          <w:tab w:val="left" w:pos="5775"/>
        </w:tabs>
        <w:spacing w:after="0" w:line="240" w:lineRule="auto"/>
        <w:jc w:val="right"/>
        <w:rPr>
          <w:rFonts w:ascii="Arial" w:hAnsi="Arial" w:cs="Arial"/>
        </w:rPr>
      </w:pPr>
      <w:r w:rsidRPr="00A2146D">
        <w:rPr>
          <w:rFonts w:ascii="Arial" w:hAnsi="Arial" w:cs="Arial"/>
        </w:rPr>
        <w:t>адрес электронной почты: _________________</w:t>
      </w:r>
    </w:p>
    <w:p w:rsidR="00A2146D" w:rsidRDefault="00A2146D" w:rsidP="00A2146D">
      <w:pPr>
        <w:widowControl w:val="0"/>
        <w:tabs>
          <w:tab w:val="left" w:pos="5775"/>
        </w:tabs>
        <w:spacing w:after="0" w:line="240" w:lineRule="auto"/>
        <w:jc w:val="right"/>
        <w:rPr>
          <w:rFonts w:ascii="Arial" w:hAnsi="Arial" w:cs="Arial"/>
        </w:rPr>
      </w:pPr>
    </w:p>
    <w:p w:rsidR="00A2146D" w:rsidRDefault="00A2146D" w:rsidP="00A2146D">
      <w:pPr>
        <w:widowControl w:val="0"/>
        <w:tabs>
          <w:tab w:val="left" w:pos="5775"/>
        </w:tabs>
        <w:spacing w:after="0" w:line="240" w:lineRule="auto"/>
        <w:jc w:val="right"/>
        <w:rPr>
          <w:rFonts w:ascii="Arial" w:hAnsi="Arial" w:cs="Arial"/>
        </w:rPr>
      </w:pPr>
    </w:p>
    <w:p w:rsidR="00A2146D" w:rsidRDefault="00A2146D" w:rsidP="00A2146D">
      <w:pPr>
        <w:widowControl w:val="0"/>
        <w:tabs>
          <w:tab w:val="left" w:pos="5775"/>
        </w:tabs>
        <w:spacing w:after="0" w:line="240" w:lineRule="auto"/>
        <w:jc w:val="right"/>
        <w:rPr>
          <w:rFonts w:ascii="Arial" w:hAnsi="Arial" w:cs="Arial"/>
        </w:rPr>
      </w:pP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r w:rsidRPr="00A2146D">
        <w:rPr>
          <w:rFonts w:ascii="Arial" w:hAnsi="Arial" w:cs="Arial"/>
          <w:b/>
          <w:bCs/>
          <w:bdr w:val="none" w:sz="0" w:space="0" w:color="auto" w:frame="1"/>
        </w:rPr>
        <w:t>ЗАЯВЛЕНИЕ</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r w:rsidRPr="00A2146D">
        <w:rPr>
          <w:rFonts w:ascii="Arial" w:hAnsi="Arial" w:cs="Arial"/>
          <w:b/>
          <w:bCs/>
          <w:bdr w:val="none" w:sz="0" w:space="0" w:color="auto" w:frame="1"/>
        </w:rPr>
        <w:t>на приобретение земельного участка, находящегося в муниципальной собственности, в собственность без проведения торгов (для юридических лиц)</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От 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(полное наименование юридического лица)</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ОГРН _____________________________ ИНН 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(адрес (место нахождения) постоянно действующего исполнительного органа (в случае отсутстви</w:t>
      </w:r>
      <w:proofErr w:type="gramStart"/>
      <w:r w:rsidRPr="00A2146D">
        <w:rPr>
          <w:rFonts w:ascii="Arial" w:hAnsi="Arial" w:cs="Arial"/>
          <w:sz w:val="20"/>
          <w:szCs w:val="20"/>
        </w:rPr>
        <w:t>я-</w:t>
      </w:r>
      <w:proofErr w:type="gramEnd"/>
      <w:r w:rsidRPr="00A2146D">
        <w:rPr>
          <w:rFonts w:ascii="Arial" w:hAnsi="Arial" w:cs="Arial"/>
          <w:sz w:val="20"/>
          <w:szCs w:val="20"/>
        </w:rPr>
        <w:t xml:space="preserve"> иного органа или лица, имеющих право действовать от имени юридического лица без доверенности)</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в лице _______________________________, действовавшег</w:t>
      </w:r>
      <w:proofErr w:type="gramStart"/>
      <w:r w:rsidRPr="00A2146D">
        <w:rPr>
          <w:rFonts w:ascii="Arial" w:hAnsi="Arial" w:cs="Arial"/>
        </w:rPr>
        <w:t>о(</w:t>
      </w:r>
      <w:proofErr w:type="gramEnd"/>
      <w:r w:rsidRPr="00A2146D">
        <w:rPr>
          <w:rFonts w:ascii="Arial" w:hAnsi="Arial" w:cs="Arial"/>
        </w:rPr>
        <w:t>ей) на основании</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(полностью должность, ФИО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(наименование и реквизиты документа, подтверждающего полномочия представителя заявителя)</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Информация для связи с заявителем: ___________________________________,</w:t>
      </w:r>
    </w:p>
    <w:p w:rsidR="00B11AFE" w:rsidRPr="00A2146D" w:rsidRDefault="00B11AFE" w:rsidP="00A2146D">
      <w:pPr>
        <w:widowControl w:val="0"/>
        <w:shd w:val="clear" w:color="auto" w:fill="FFFFFF"/>
        <w:spacing w:after="0" w:line="240" w:lineRule="auto"/>
        <w:jc w:val="center"/>
        <w:textAlignment w:val="baseline"/>
        <w:rPr>
          <w:rFonts w:ascii="Arial" w:hAnsi="Arial" w:cs="Arial"/>
          <w:sz w:val="20"/>
          <w:szCs w:val="20"/>
        </w:rPr>
      </w:pPr>
      <w:r w:rsidRPr="00A2146D">
        <w:rPr>
          <w:rFonts w:ascii="Arial" w:hAnsi="Arial" w:cs="Arial"/>
          <w:sz w:val="20"/>
          <w:szCs w:val="20"/>
        </w:rPr>
        <w:t>(почтовый адрес)</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(контактные телефоны) (</w:t>
      </w:r>
      <w:r w:rsidRPr="00A2146D">
        <w:rPr>
          <w:rFonts w:ascii="Arial" w:hAnsi="Arial" w:cs="Arial"/>
          <w:sz w:val="20"/>
          <w:szCs w:val="20"/>
          <w:u w:val="single"/>
          <w:bdr w:val="none" w:sz="0" w:space="0" w:color="auto" w:frame="1"/>
        </w:rPr>
        <w:t>при наличии</w:t>
      </w:r>
      <w:r w:rsidRPr="00A2146D">
        <w:rPr>
          <w:rFonts w:ascii="Arial" w:hAnsi="Arial" w:cs="Arial"/>
          <w:sz w:val="20"/>
          <w:szCs w:val="20"/>
        </w:rPr>
        <w:t> адрес электронной почты)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Прошу предоставить в ____________________________ земельный участок</w:t>
      </w:r>
    </w:p>
    <w:p w:rsidR="00B11AFE" w:rsidRPr="00A2146D" w:rsidRDefault="00B11AFE" w:rsidP="00A2146D">
      <w:pPr>
        <w:widowControl w:val="0"/>
        <w:shd w:val="clear" w:color="auto" w:fill="FFFFFF"/>
        <w:spacing w:after="0" w:line="240" w:lineRule="auto"/>
        <w:jc w:val="center"/>
        <w:textAlignment w:val="baseline"/>
        <w:rPr>
          <w:rFonts w:ascii="Arial" w:hAnsi="Arial" w:cs="Arial"/>
          <w:sz w:val="20"/>
          <w:szCs w:val="20"/>
        </w:rPr>
      </w:pPr>
      <w:r w:rsidRPr="00A2146D">
        <w:rPr>
          <w:rFonts w:ascii="Arial" w:hAnsi="Arial" w:cs="Arial"/>
          <w:sz w:val="20"/>
          <w:szCs w:val="20"/>
        </w:rPr>
        <w:t>(испрашиваемое право)</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с кадастровым номером _______________________, площадью _________ кв.</w:t>
      </w:r>
      <w:r w:rsidR="00256C19">
        <w:rPr>
          <w:rFonts w:ascii="Arial" w:hAnsi="Arial" w:cs="Arial"/>
        </w:rPr>
        <w:t xml:space="preserve"> </w:t>
      </w:r>
      <w:r w:rsidRPr="00A2146D">
        <w:rPr>
          <w:rFonts w:ascii="Arial" w:hAnsi="Arial" w:cs="Arial"/>
        </w:rPr>
        <w:t>м.</w:t>
      </w:r>
    </w:p>
    <w:p w:rsidR="00B11AFE" w:rsidRPr="00A2146D" w:rsidRDefault="00B11AFE" w:rsidP="00256C19">
      <w:pPr>
        <w:widowControl w:val="0"/>
        <w:shd w:val="clear" w:color="auto" w:fill="FFFFFF"/>
        <w:spacing w:after="0" w:line="240" w:lineRule="auto"/>
        <w:ind w:firstLine="708"/>
        <w:jc w:val="both"/>
        <w:textAlignment w:val="baseline"/>
        <w:rPr>
          <w:rFonts w:ascii="Arial" w:hAnsi="Arial" w:cs="Arial"/>
        </w:rPr>
      </w:pPr>
      <w:r w:rsidRPr="00A2146D">
        <w:rPr>
          <w:rFonts w:ascii="Arial" w:hAnsi="Arial" w:cs="Arial"/>
          <w:b/>
          <w:bCs/>
          <w:bdr w:val="none" w:sz="0" w:space="0" w:color="auto" w:frame="1"/>
        </w:rPr>
        <w:t>1.</w:t>
      </w:r>
      <w:r w:rsidR="00256C19">
        <w:rPr>
          <w:rFonts w:ascii="Arial" w:hAnsi="Arial" w:cs="Arial"/>
          <w:b/>
          <w:bCs/>
          <w:bdr w:val="none" w:sz="0" w:space="0" w:color="auto" w:frame="1"/>
        </w:rPr>
        <w:t xml:space="preserve"> </w:t>
      </w:r>
      <w:r w:rsidRPr="00A2146D">
        <w:rPr>
          <w:rFonts w:ascii="Arial" w:hAnsi="Arial" w:cs="Arial"/>
        </w:rPr>
        <w:t>Сведения о земельном участке:</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1.1. Земельный участок имеет следующие адресные ориентиры:</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1.2. Цель использования земельного участка 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256C19" w:rsidP="00256C19">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2. </w:t>
      </w:r>
      <w:r w:rsidR="00B11AFE" w:rsidRPr="00A2146D">
        <w:rPr>
          <w:rFonts w:ascii="Arial" w:hAnsi="Arial" w:cs="Arial"/>
        </w:rPr>
        <w:t>Основание предоставления земельного участка без проведения торгов ____________________________________________________________________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proofErr w:type="gramStart"/>
      <w:r w:rsidRPr="00A2146D">
        <w:rPr>
          <w:rFonts w:ascii="Arial" w:hAnsi="Arial" w:cs="Arial"/>
          <w:sz w:val="20"/>
          <w:szCs w:val="20"/>
        </w:rPr>
        <w:t>(указывается основание предоставления земельного участка без проведения торгов из числа предусмотренных пунктом 2 статьи 39.3,</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статьей 39.5, пунктом 2 статьи 39.6, пунктом 2 статьи 39.10 Земельного кодекса Российской Федерации)</w:t>
      </w:r>
    </w:p>
    <w:p w:rsidR="00B11AFE" w:rsidRPr="00A2146D" w:rsidRDefault="00256C19" w:rsidP="00256C19">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3. </w:t>
      </w:r>
      <w:r w:rsidR="00B11AFE" w:rsidRPr="00A2146D">
        <w:rPr>
          <w:rFonts w:ascii="Arial" w:hAnsi="Arial" w:cs="Arial"/>
        </w:rPr>
        <w:t>Реквизиты решения о предварительном согласовании предоставления земельного участка 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(указывается в случае, если испрашиваемый земельный участок образовывался или его границы уточнялись на основании данного решения)</w:t>
      </w:r>
    </w:p>
    <w:p w:rsidR="00B11AFE" w:rsidRPr="00A2146D" w:rsidRDefault="00256C19" w:rsidP="00256C19">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4. </w:t>
      </w:r>
      <w:r w:rsidR="00B11AFE" w:rsidRPr="00A2146D">
        <w:rPr>
          <w:rFonts w:ascii="Arial" w:hAnsi="Arial" w:cs="Arial"/>
        </w:rPr>
        <w:t>Реквизиты решения об утверждении документа территориального планирования и (или) проекта планировки территории 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proofErr w:type="gramStart"/>
      <w:r w:rsidRPr="00A2146D">
        <w:rPr>
          <w:rFonts w:ascii="Arial" w:hAnsi="Arial" w:cs="Arial"/>
          <w:sz w:val="20"/>
          <w:szCs w:val="20"/>
        </w:rPr>
        <w:t>(указывается в случае, если земельный участок</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предоставляется для размещения объектов, предусмотренных этим документом и (или) этим проектом)</w:t>
      </w:r>
    </w:p>
    <w:p w:rsidR="00B11AFE" w:rsidRPr="00A2146D" w:rsidRDefault="00256C19" w:rsidP="00256C19">
      <w:pPr>
        <w:widowControl w:val="0"/>
        <w:shd w:val="clear" w:color="auto" w:fill="FFFFFF"/>
        <w:spacing w:after="0" w:line="240" w:lineRule="auto"/>
        <w:ind w:firstLine="708"/>
        <w:jc w:val="both"/>
        <w:textAlignment w:val="baseline"/>
        <w:rPr>
          <w:rFonts w:ascii="Arial" w:hAnsi="Arial" w:cs="Arial"/>
        </w:rPr>
      </w:pPr>
      <w:r>
        <w:rPr>
          <w:rFonts w:ascii="Arial" w:hAnsi="Arial" w:cs="Arial"/>
          <w:b/>
          <w:bCs/>
          <w:bdr w:val="none" w:sz="0" w:space="0" w:color="auto" w:frame="1"/>
        </w:rPr>
        <w:t xml:space="preserve">5. </w:t>
      </w:r>
      <w:r w:rsidR="00B11AFE" w:rsidRPr="00A2146D">
        <w:rPr>
          <w:rFonts w:ascii="Arial" w:hAnsi="Arial" w:cs="Arial"/>
        </w:rPr>
        <w:t>Реквизиты решения об изъятии земельного участка для государственных или муниципальных нужд 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proofErr w:type="gramStart"/>
      <w:r w:rsidRPr="00A2146D">
        <w:rPr>
          <w:rFonts w:ascii="Arial" w:hAnsi="Arial" w:cs="Arial"/>
          <w:sz w:val="20"/>
          <w:szCs w:val="20"/>
        </w:rPr>
        <w:lastRenderedPageBreak/>
        <w:t>(указывается в случае, если земельный участок предоставляется</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___________________________________________________________________.</w:t>
      </w:r>
    </w:p>
    <w:p w:rsidR="00B11AFE" w:rsidRPr="00A2146D" w:rsidRDefault="00B11AFE" w:rsidP="00A2146D">
      <w:pPr>
        <w:widowControl w:val="0"/>
        <w:shd w:val="clear" w:color="auto" w:fill="FFFFFF"/>
        <w:spacing w:after="0" w:line="240" w:lineRule="auto"/>
        <w:jc w:val="both"/>
        <w:textAlignment w:val="baseline"/>
        <w:rPr>
          <w:rFonts w:ascii="Arial" w:hAnsi="Arial" w:cs="Arial"/>
          <w:sz w:val="20"/>
          <w:szCs w:val="20"/>
        </w:rPr>
      </w:pPr>
      <w:r w:rsidRPr="00A2146D">
        <w:rPr>
          <w:rFonts w:ascii="Arial" w:hAnsi="Arial" w:cs="Arial"/>
          <w:sz w:val="20"/>
          <w:szCs w:val="20"/>
        </w:rPr>
        <w:t>взамен земельного участка, изымаемого для государственных или муниципальных нужд)</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Настоящим подтверждаю:</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proofErr w:type="gramStart"/>
      <w:r w:rsidRPr="00A2146D">
        <w:rPr>
          <w:rFonts w:ascii="Arial" w:hAnsi="Arial" w:cs="Arial"/>
        </w:rPr>
        <w:t>-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на момент подачи заявки земельный участок и расположенные на нем объекты недвижимости не являются предметом залога, в споре и под запрещением (арестом) не состоят;</w:t>
      </w: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 что сведения, указанные в настоящем заявлении, на дату представления заявления достоверны.</w:t>
      </w:r>
    </w:p>
    <w:p w:rsidR="00B11AFE" w:rsidRPr="00A2146D" w:rsidRDefault="00B11AFE" w:rsidP="00A2146D">
      <w:pPr>
        <w:widowControl w:val="0"/>
        <w:shd w:val="clear" w:color="auto" w:fill="FFFFFF"/>
        <w:spacing w:after="0" w:line="240" w:lineRule="auto"/>
        <w:jc w:val="center"/>
        <w:textAlignment w:val="baseline"/>
        <w:rPr>
          <w:rFonts w:ascii="Arial" w:hAnsi="Arial" w:cs="Arial"/>
        </w:rPr>
      </w:pPr>
    </w:p>
    <w:p w:rsidR="00B11AFE" w:rsidRPr="00A2146D" w:rsidRDefault="00B11AFE" w:rsidP="00A2146D">
      <w:pPr>
        <w:widowControl w:val="0"/>
        <w:shd w:val="clear" w:color="auto" w:fill="FFFFFF"/>
        <w:spacing w:after="0" w:line="240" w:lineRule="auto"/>
        <w:jc w:val="both"/>
        <w:textAlignment w:val="baseline"/>
        <w:rPr>
          <w:rFonts w:ascii="Arial" w:hAnsi="Arial" w:cs="Arial"/>
        </w:rPr>
      </w:pPr>
      <w:r w:rsidRPr="00A2146D">
        <w:rPr>
          <w:rFonts w:ascii="Arial" w:hAnsi="Arial" w:cs="Arial"/>
        </w:rPr>
        <w:t>______________/</w:t>
      </w:r>
      <w:r w:rsidRPr="00A2146D">
        <w:rPr>
          <w:rFonts w:ascii="Arial" w:hAnsi="Arial" w:cs="Arial"/>
        </w:rPr>
        <w:tab/>
      </w:r>
      <w:r w:rsidRPr="00A2146D">
        <w:rPr>
          <w:rFonts w:ascii="Arial" w:hAnsi="Arial" w:cs="Arial"/>
        </w:rPr>
        <w:tab/>
        <w:t xml:space="preserve">______________________ </w:t>
      </w:r>
      <w:r w:rsidRPr="00A2146D">
        <w:rPr>
          <w:rFonts w:ascii="Arial" w:hAnsi="Arial" w:cs="Arial"/>
        </w:rPr>
        <w:tab/>
      </w:r>
      <w:r w:rsidR="00256C19">
        <w:rPr>
          <w:rFonts w:ascii="Arial" w:hAnsi="Arial" w:cs="Arial"/>
        </w:rPr>
        <w:tab/>
      </w:r>
      <w:r w:rsidRPr="00A2146D">
        <w:rPr>
          <w:rFonts w:ascii="Arial" w:hAnsi="Arial" w:cs="Arial"/>
        </w:rPr>
        <w:t xml:space="preserve">«__» _______ ____ </w:t>
      </w:r>
      <w:proofErr w:type="gramStart"/>
      <w:r w:rsidRPr="00A2146D">
        <w:rPr>
          <w:rFonts w:ascii="Arial" w:hAnsi="Arial" w:cs="Arial"/>
        </w:rPr>
        <w:t>г</w:t>
      </w:r>
      <w:proofErr w:type="gramEnd"/>
      <w:r w:rsidRPr="00A2146D">
        <w:rPr>
          <w:rFonts w:ascii="Arial" w:hAnsi="Arial" w:cs="Arial"/>
        </w:rPr>
        <w:t>.</w:t>
      </w:r>
    </w:p>
    <w:p w:rsidR="00B11AFE" w:rsidRPr="00E57F51" w:rsidRDefault="00B11AFE" w:rsidP="00A2146D">
      <w:pPr>
        <w:widowControl w:val="0"/>
        <w:shd w:val="clear" w:color="auto" w:fill="FFFFFF"/>
        <w:spacing w:after="0" w:line="240" w:lineRule="auto"/>
        <w:jc w:val="both"/>
        <w:textAlignment w:val="baseline"/>
        <w:rPr>
          <w:rFonts w:ascii="Arial" w:hAnsi="Arial" w:cs="Arial"/>
          <w:color w:val="333333"/>
          <w:sz w:val="20"/>
          <w:szCs w:val="20"/>
        </w:rPr>
      </w:pPr>
      <w:r w:rsidRPr="00A2146D">
        <w:rPr>
          <w:rFonts w:ascii="Arial" w:hAnsi="Arial" w:cs="Arial"/>
          <w:sz w:val="20"/>
          <w:szCs w:val="20"/>
        </w:rPr>
        <w:t>(подпись заявителя)</w:t>
      </w:r>
      <w:r w:rsidRPr="00A2146D">
        <w:rPr>
          <w:rFonts w:ascii="Arial" w:hAnsi="Arial" w:cs="Arial"/>
          <w:sz w:val="20"/>
          <w:szCs w:val="20"/>
        </w:rPr>
        <w:tab/>
      </w:r>
      <w:r w:rsidRPr="00A2146D">
        <w:rPr>
          <w:rFonts w:ascii="Arial" w:hAnsi="Arial" w:cs="Arial"/>
          <w:sz w:val="20"/>
          <w:szCs w:val="20"/>
        </w:rPr>
        <w:tab/>
        <w:t xml:space="preserve"> (Инициалы, фамилия заявителя) </w:t>
      </w:r>
      <w:r w:rsidRPr="00A2146D">
        <w:rPr>
          <w:rFonts w:ascii="Arial" w:hAnsi="Arial" w:cs="Arial"/>
          <w:sz w:val="20"/>
          <w:szCs w:val="20"/>
        </w:rPr>
        <w:tab/>
        <w:t>(дата подачи заявления</w:t>
      </w:r>
      <w:r w:rsidRPr="00E57F51">
        <w:rPr>
          <w:rFonts w:ascii="Arial" w:hAnsi="Arial" w:cs="Arial"/>
          <w:color w:val="333333"/>
          <w:sz w:val="20"/>
          <w:szCs w:val="20"/>
        </w:rPr>
        <w:t>)</w:t>
      </w:r>
    </w:p>
    <w:p w:rsidR="00B11AFE" w:rsidRDefault="00B11AFE" w:rsidP="00B11AFE">
      <w:pPr>
        <w:tabs>
          <w:tab w:val="left" w:pos="5775"/>
        </w:tabs>
        <w:jc w:val="center"/>
        <w:rPr>
          <w:rFonts w:ascii="Arial" w:hAnsi="Arial" w:cs="Arial"/>
          <w:color w:val="00000A"/>
          <w:kern w:val="2"/>
          <w:lang w:eastAsia="ar-SA"/>
        </w:rPr>
        <w:sectPr w:rsidR="00B11AFE" w:rsidSect="00B11AFE">
          <w:pgSz w:w="11906" w:h="16838"/>
          <w:pgMar w:top="1134" w:right="1247" w:bottom="1134" w:left="1247" w:header="709" w:footer="709" w:gutter="0"/>
          <w:cols w:space="720"/>
        </w:sectPr>
      </w:pPr>
    </w:p>
    <w:p w:rsidR="00B11AFE" w:rsidRPr="00943A16" w:rsidRDefault="00B11AFE" w:rsidP="00943A16">
      <w:pPr>
        <w:widowControl w:val="0"/>
        <w:autoSpaceDE w:val="0"/>
        <w:autoSpaceDN w:val="0"/>
        <w:adjustRightInd w:val="0"/>
        <w:spacing w:after="0" w:line="240" w:lineRule="auto"/>
        <w:jc w:val="right"/>
        <w:rPr>
          <w:rFonts w:ascii="Arial" w:eastAsia="Tahoma" w:hAnsi="Arial" w:cs="Arial"/>
        </w:rPr>
      </w:pPr>
      <w:r w:rsidRPr="00943A16">
        <w:rPr>
          <w:rFonts w:ascii="Arial" w:eastAsia="Tahoma" w:hAnsi="Arial" w:cs="Arial"/>
        </w:rPr>
        <w:lastRenderedPageBreak/>
        <w:t>Приложение № 2</w:t>
      </w:r>
    </w:p>
    <w:p w:rsidR="00B11AFE" w:rsidRPr="00943A16" w:rsidRDefault="00B11AFE" w:rsidP="00943A16">
      <w:pPr>
        <w:widowControl w:val="0"/>
        <w:autoSpaceDE w:val="0"/>
        <w:autoSpaceDN w:val="0"/>
        <w:adjustRightInd w:val="0"/>
        <w:spacing w:after="0" w:line="240" w:lineRule="auto"/>
        <w:jc w:val="right"/>
        <w:rPr>
          <w:rFonts w:ascii="Arial" w:eastAsia="Tahoma" w:hAnsi="Arial" w:cs="Arial"/>
        </w:rPr>
      </w:pPr>
      <w:r w:rsidRPr="00943A16">
        <w:rPr>
          <w:rFonts w:ascii="Arial" w:eastAsia="Tahoma" w:hAnsi="Arial" w:cs="Arial"/>
        </w:rPr>
        <w:t>к Административному регламенту</w:t>
      </w:r>
    </w:p>
    <w:p w:rsidR="00B11AFE" w:rsidRPr="00943A16" w:rsidRDefault="00B11AFE" w:rsidP="00943A16">
      <w:pPr>
        <w:widowControl w:val="0"/>
        <w:autoSpaceDE w:val="0"/>
        <w:autoSpaceDN w:val="0"/>
        <w:adjustRightInd w:val="0"/>
        <w:spacing w:after="0" w:line="240" w:lineRule="auto"/>
        <w:jc w:val="right"/>
        <w:rPr>
          <w:rFonts w:ascii="Arial" w:eastAsia="Tahoma" w:hAnsi="Arial" w:cs="Arial"/>
        </w:rPr>
      </w:pPr>
      <w:r w:rsidRPr="00943A16">
        <w:rPr>
          <w:rFonts w:ascii="Arial" w:eastAsia="Tahoma" w:hAnsi="Arial" w:cs="Arial"/>
        </w:rPr>
        <w:t>предоставления муниципальной услуги</w:t>
      </w:r>
    </w:p>
    <w:p w:rsidR="00943A16" w:rsidRDefault="00B11AFE" w:rsidP="00943A16">
      <w:pPr>
        <w:widowControl w:val="0"/>
        <w:autoSpaceDE w:val="0"/>
        <w:autoSpaceDN w:val="0"/>
        <w:adjustRightInd w:val="0"/>
        <w:spacing w:after="0" w:line="240" w:lineRule="auto"/>
        <w:jc w:val="right"/>
        <w:rPr>
          <w:rFonts w:ascii="Arial" w:hAnsi="Arial" w:cs="Arial"/>
          <w:bCs/>
        </w:rPr>
      </w:pPr>
      <w:r w:rsidRPr="00943A16">
        <w:rPr>
          <w:rFonts w:ascii="Arial" w:eastAsia="Tahoma" w:hAnsi="Arial" w:cs="Arial"/>
        </w:rPr>
        <w:t>«</w:t>
      </w:r>
      <w:r w:rsidR="00943A16" w:rsidRPr="00943A16">
        <w:rPr>
          <w:rFonts w:ascii="Arial" w:hAnsi="Arial" w:cs="Arial"/>
          <w:bCs/>
        </w:rPr>
        <w:t xml:space="preserve">Предоставление земельных участков, находящихся в </w:t>
      </w:r>
      <w:proofErr w:type="gramStart"/>
      <w:r w:rsidR="00943A16" w:rsidRPr="00943A16">
        <w:rPr>
          <w:rFonts w:ascii="Arial" w:hAnsi="Arial" w:cs="Arial"/>
          <w:bCs/>
        </w:rPr>
        <w:t>муниципальной</w:t>
      </w:r>
      <w:proofErr w:type="gramEnd"/>
    </w:p>
    <w:p w:rsidR="00943A16" w:rsidRDefault="00943A16" w:rsidP="00943A16">
      <w:pPr>
        <w:widowControl w:val="0"/>
        <w:autoSpaceDE w:val="0"/>
        <w:autoSpaceDN w:val="0"/>
        <w:adjustRightInd w:val="0"/>
        <w:spacing w:after="0" w:line="240" w:lineRule="auto"/>
        <w:jc w:val="right"/>
        <w:rPr>
          <w:rFonts w:ascii="Arial" w:hAnsi="Arial" w:cs="Arial"/>
          <w:bCs/>
        </w:rPr>
      </w:pPr>
      <w:r w:rsidRPr="00943A16">
        <w:rPr>
          <w:rFonts w:ascii="Arial" w:hAnsi="Arial" w:cs="Arial"/>
          <w:bCs/>
        </w:rPr>
        <w:t xml:space="preserve">собственности, </w:t>
      </w:r>
      <w:proofErr w:type="gramStart"/>
      <w:r w:rsidRPr="00943A16">
        <w:rPr>
          <w:rFonts w:ascii="Arial" w:hAnsi="Arial" w:cs="Arial"/>
          <w:bCs/>
        </w:rPr>
        <w:t>расположенных</w:t>
      </w:r>
      <w:proofErr w:type="gramEnd"/>
      <w:r w:rsidRPr="00943A16">
        <w:rPr>
          <w:rFonts w:ascii="Arial" w:hAnsi="Arial" w:cs="Arial"/>
          <w:bCs/>
        </w:rPr>
        <w:t xml:space="preserve"> на </w:t>
      </w:r>
      <w:r>
        <w:rPr>
          <w:rFonts w:ascii="Arial" w:hAnsi="Arial" w:cs="Arial"/>
          <w:bCs/>
        </w:rPr>
        <w:t>территории сельского поселения,</w:t>
      </w:r>
    </w:p>
    <w:p w:rsidR="00943A16" w:rsidRDefault="00943A16" w:rsidP="00943A16">
      <w:pPr>
        <w:widowControl w:val="0"/>
        <w:autoSpaceDE w:val="0"/>
        <w:autoSpaceDN w:val="0"/>
        <w:adjustRightInd w:val="0"/>
        <w:spacing w:after="0" w:line="240" w:lineRule="auto"/>
        <w:jc w:val="right"/>
        <w:rPr>
          <w:rFonts w:ascii="Arial" w:hAnsi="Arial" w:cs="Arial"/>
          <w:bCs/>
        </w:rPr>
      </w:pPr>
      <w:r w:rsidRPr="00943A16">
        <w:rPr>
          <w:rFonts w:ascii="Arial" w:hAnsi="Arial" w:cs="Arial"/>
          <w:bCs/>
        </w:rPr>
        <w:t xml:space="preserve">в собственность или аренду </w:t>
      </w:r>
      <w:r w:rsidRPr="00943A16">
        <w:rPr>
          <w:rFonts w:ascii="Arial" w:eastAsia="Calibri" w:hAnsi="Arial" w:cs="Arial"/>
        </w:rPr>
        <w:t>без проведения торгов</w:t>
      </w:r>
      <w:r w:rsidRPr="00943A16">
        <w:rPr>
          <w:rFonts w:ascii="Arial" w:hAnsi="Arial" w:cs="Arial"/>
          <w:bCs/>
        </w:rPr>
        <w:t>»</w:t>
      </w:r>
    </w:p>
    <w:p w:rsidR="00943A16" w:rsidRDefault="00943A16" w:rsidP="00943A16">
      <w:pPr>
        <w:widowControl w:val="0"/>
        <w:autoSpaceDE w:val="0"/>
        <w:autoSpaceDN w:val="0"/>
        <w:adjustRightInd w:val="0"/>
        <w:spacing w:after="0" w:line="240" w:lineRule="auto"/>
        <w:jc w:val="right"/>
        <w:rPr>
          <w:rFonts w:ascii="Arial" w:hAnsi="Arial" w:cs="Arial"/>
          <w:bCs/>
        </w:rPr>
      </w:pPr>
    </w:p>
    <w:p w:rsidR="00943A16" w:rsidRDefault="00943A16" w:rsidP="00943A16">
      <w:pPr>
        <w:widowControl w:val="0"/>
        <w:autoSpaceDE w:val="0"/>
        <w:autoSpaceDN w:val="0"/>
        <w:adjustRightInd w:val="0"/>
        <w:spacing w:after="0" w:line="240" w:lineRule="auto"/>
        <w:jc w:val="right"/>
        <w:rPr>
          <w:rFonts w:ascii="Arial" w:hAnsi="Arial" w:cs="Arial"/>
          <w:bCs/>
        </w:rPr>
      </w:pPr>
    </w:p>
    <w:p w:rsidR="00943A16" w:rsidRDefault="00943A16" w:rsidP="00943A16">
      <w:pPr>
        <w:widowControl w:val="0"/>
        <w:autoSpaceDE w:val="0"/>
        <w:autoSpaceDN w:val="0"/>
        <w:adjustRightInd w:val="0"/>
        <w:spacing w:after="0" w:line="240" w:lineRule="auto"/>
        <w:jc w:val="right"/>
        <w:rPr>
          <w:rFonts w:ascii="Arial" w:hAnsi="Arial" w:cs="Arial"/>
          <w:bCs/>
        </w:rPr>
      </w:pPr>
    </w:p>
    <w:p w:rsidR="00B11AFE" w:rsidRPr="00943A16" w:rsidRDefault="00B11AFE" w:rsidP="00943A16">
      <w:pPr>
        <w:spacing w:after="0" w:line="240" w:lineRule="auto"/>
        <w:jc w:val="center"/>
        <w:rPr>
          <w:rFonts w:ascii="Arial" w:hAnsi="Arial" w:cs="Arial"/>
        </w:rPr>
      </w:pPr>
      <w:bookmarkStart w:id="4" w:name="Par306"/>
      <w:bookmarkEnd w:id="4"/>
      <w:r w:rsidRPr="00943A16">
        <w:rPr>
          <w:rFonts w:ascii="Arial" w:hAnsi="Arial" w:cs="Arial"/>
          <w:b/>
        </w:rPr>
        <w:t>ПЕРЕЧЕНЬ</w:t>
      </w:r>
    </w:p>
    <w:p w:rsidR="00B11AFE" w:rsidRPr="00943A16" w:rsidRDefault="00B11AFE" w:rsidP="00943A16">
      <w:pPr>
        <w:spacing w:after="0" w:line="240" w:lineRule="auto"/>
        <w:jc w:val="center"/>
        <w:rPr>
          <w:rFonts w:ascii="Arial" w:hAnsi="Arial" w:cs="Arial"/>
        </w:rPr>
      </w:pPr>
      <w:r w:rsidRPr="00943A16">
        <w:rPr>
          <w:rFonts w:ascii="Arial" w:hAnsi="Arial" w:cs="Arial"/>
          <w:b/>
        </w:rPr>
        <w:t>ДОКУМЕНТОВ, ПОДТВЕРЖДАЮЩИХ ПРАВО ЗАЯВИТЕЛЯ НА ПРИОБРЕТЕНИЕ</w:t>
      </w:r>
    </w:p>
    <w:p w:rsidR="00B11AFE" w:rsidRPr="00943A16" w:rsidRDefault="00B11AFE" w:rsidP="00943A16">
      <w:pPr>
        <w:spacing w:after="0" w:line="240" w:lineRule="auto"/>
        <w:jc w:val="center"/>
        <w:rPr>
          <w:rFonts w:ascii="Arial" w:hAnsi="Arial" w:cs="Arial"/>
        </w:rPr>
      </w:pPr>
      <w:r w:rsidRPr="00943A16">
        <w:rPr>
          <w:rFonts w:ascii="Arial" w:hAnsi="Arial" w:cs="Arial"/>
          <w:b/>
        </w:rPr>
        <w:t>ЗЕМЕЛЬНОГО УЧАСТКА БЕЗ ПРОВЕДЕНИЯ ТОРГОВ</w:t>
      </w:r>
    </w:p>
    <w:p w:rsidR="00B11AFE" w:rsidRPr="00943A16" w:rsidRDefault="00B11AFE" w:rsidP="00943A16">
      <w:pPr>
        <w:spacing w:after="0" w:line="240" w:lineRule="auto"/>
        <w:jc w:val="center"/>
        <w:outlineLvl w:val="0"/>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5"/>
        <w:gridCol w:w="2041"/>
        <w:gridCol w:w="1474"/>
        <w:gridCol w:w="2726"/>
        <w:gridCol w:w="3154"/>
        <w:gridCol w:w="4430"/>
      </w:tblGrid>
      <w:tr w:rsidR="005B2F04" w:rsidRPr="00943A16" w:rsidTr="005B2F04">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r w:rsidRPr="00943A16">
              <w:rPr>
                <w:rFonts w:ascii="Arial" w:hAnsi="Arial" w:cs="Arial"/>
              </w:rPr>
              <w:t xml:space="preserve">N </w:t>
            </w:r>
            <w:proofErr w:type="gramStart"/>
            <w:r w:rsidRPr="00943A16">
              <w:rPr>
                <w:rFonts w:ascii="Arial" w:hAnsi="Arial" w:cs="Arial"/>
              </w:rPr>
              <w:t>п</w:t>
            </w:r>
            <w:proofErr w:type="gramEnd"/>
            <w:r w:rsidRPr="00943A16">
              <w:rPr>
                <w:rFonts w:ascii="Arial" w:hAnsi="Arial" w:cs="Arial"/>
              </w:rPr>
              <w:t>/п</w:t>
            </w: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Основание предоставления земельного участка без проведения торгов</w:t>
            </w: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Вид права, на котором осуществляется предоставление земельного участка бесплатно или за плату</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Заявитель</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roofErr w:type="gramEnd"/>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3" w:history="1">
              <w:r w:rsidR="00B11AFE" w:rsidRPr="00943A16">
                <w:rPr>
                  <w:rFonts w:ascii="Arial" w:hAnsi="Arial" w:cs="Arial"/>
                </w:rPr>
                <w:t>Подпункт 3 пункта 2 статьи 39.3</w:t>
              </w:r>
            </w:hyperlink>
            <w:r w:rsidR="00B11AFE" w:rsidRPr="00943A16">
              <w:rPr>
                <w:rFonts w:ascii="Arial" w:hAnsi="Arial" w:cs="Arial"/>
              </w:rPr>
              <w:t xml:space="preserve"> Земельного кодекса </w:t>
            </w:r>
            <w:hyperlink w:anchor="Par827" w:tooltip="&lt;3&gt; Собрание законодательства Российской Федерации, 2001, N 44, ст. 4147; 2017, N 31, ст. 4766." w:history="1">
              <w:r w:rsidR="00B11AFE" w:rsidRPr="00943A16">
                <w:rPr>
                  <w:rFonts w:ascii="Arial" w:hAnsi="Arial" w:cs="Arial"/>
                </w:rPr>
                <w:t>&lt;3&gt;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Член садоводческого некоммерческого товарищества (СНТ) или огороднического некоммерческого </w:t>
            </w:r>
            <w:r w:rsidRPr="00943A16">
              <w:rPr>
                <w:rFonts w:ascii="Arial" w:hAnsi="Arial" w:cs="Arial"/>
              </w:rPr>
              <w:lastRenderedPageBreak/>
              <w:t>товарищества (ОНТ)</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Садовый земельный участок или огородный земельный участок, образованный из земельного участка, предоставленного СНТ или </w:t>
            </w:r>
            <w:r w:rsidRPr="00943A16">
              <w:rPr>
                <w:rFonts w:ascii="Arial" w:hAnsi="Arial" w:cs="Arial"/>
              </w:rPr>
              <w:lastRenderedPageBreak/>
              <w:t>ОНТ</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 подтверждающий членство заявителя в СНТ или ОНТ</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Решение общего собрания членов СНТ или ОНТ о распределении садового или огородного земельного участка заявителю</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в отношении СНТ и ОНТ</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4" w:history="1">
              <w:r w:rsidR="00B11AFE" w:rsidRPr="00943A16">
                <w:rPr>
                  <w:rFonts w:ascii="Arial" w:hAnsi="Arial" w:cs="Arial"/>
                </w:rPr>
                <w:t>Подпункт 6 пункта 2 статьи 39.3</w:t>
              </w:r>
            </w:hyperlink>
            <w:r w:rsidR="00B11AFE" w:rsidRPr="00943A16">
              <w:rPr>
                <w:rFonts w:ascii="Arial" w:hAnsi="Arial" w:cs="Arial"/>
              </w:rPr>
              <w:t xml:space="preserve"> Земельного кодекса </w:t>
            </w:r>
            <w:hyperlink w:anchor="Par829" w:tooltip="&lt;5&gt; Собрание законодательства Российской Федерации, 2001, N 44, ст. 4147; 2014, N 26, ст. 3377." w:history="1">
              <w:r w:rsidR="00B11AFE" w:rsidRPr="00943A16">
                <w:rPr>
                  <w:rFonts w:ascii="Arial" w:hAnsi="Arial" w:cs="Arial"/>
                </w:rPr>
                <w:t>&lt;5&gt;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Собственник здания, сооружения либо помещения в здании, сооружении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 котором расположено здание, сооружение</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Сообщение заявителя (заявителей), содержащее перечень всех зданий, сооружений, расположенных на </w:t>
            </w:r>
            <w:r w:rsidRPr="00943A16">
              <w:rPr>
                <w:rFonts w:ascii="Arial" w:hAnsi="Arial" w:cs="Arial"/>
              </w:rPr>
              <w:lastRenderedPageBreak/>
              <w:t>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на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5" w:history="1">
              <w:r w:rsidR="00B11AFE" w:rsidRPr="00943A16">
                <w:rPr>
                  <w:rFonts w:ascii="Arial" w:hAnsi="Arial" w:cs="Arial"/>
                </w:rPr>
                <w:t>Подпункт 7 пункта 2 статьи 39.3</w:t>
              </w:r>
            </w:hyperlink>
            <w:r w:rsidR="00B11AFE" w:rsidRPr="00943A16">
              <w:rPr>
                <w:rFonts w:ascii="Arial" w:hAnsi="Arial" w:cs="Arial"/>
              </w:rPr>
              <w:t xml:space="preserve"> Земельного кодекса </w:t>
            </w:r>
            <w:hyperlink w:anchor="Par830" w:tooltip="&lt;6&gt; Собрание законодательства Российской Федерации, 2001, N 44, ст. 4147; 2014, N 26, ст. 3377." w:history="1">
              <w:r w:rsidR="00B11AFE" w:rsidRPr="00943A16">
                <w:rPr>
                  <w:rFonts w:ascii="Arial" w:hAnsi="Arial" w:cs="Arial"/>
                </w:rPr>
                <w:t>&lt;6&gt;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Юридическое лицо, использующее земельный участок на праве постоянного </w:t>
            </w:r>
            <w:r w:rsidRPr="00943A16">
              <w:rPr>
                <w:rFonts w:ascii="Arial" w:hAnsi="Arial" w:cs="Arial"/>
              </w:rPr>
              <w:lastRenderedPageBreak/>
              <w:t>(бессрочного) пользования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принадлежащий юридическому лицу на праве постоянного (бессрочного) </w:t>
            </w:r>
            <w:r w:rsidRPr="00943A16">
              <w:rPr>
                <w:rFonts w:ascii="Arial" w:hAnsi="Arial" w:cs="Arial"/>
              </w:rPr>
              <w:lastRenderedPageBreak/>
              <w:t>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Документы, удостоверяющие (устанавливающие) права заявителя на испрашиваемый земельный участок, если право на такой земельный участок </w:t>
            </w:r>
            <w:r w:rsidRPr="00943A16">
              <w:rPr>
                <w:rFonts w:ascii="Arial" w:hAnsi="Arial" w:cs="Arial"/>
              </w:rPr>
              <w:lastRenderedPageBreak/>
              <w:t>не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6" w:history="1">
              <w:r w:rsidR="00B11AFE" w:rsidRPr="00943A16">
                <w:rPr>
                  <w:rFonts w:ascii="Arial" w:hAnsi="Arial" w:cs="Arial"/>
                </w:rPr>
                <w:t>Подпункт 8 пункта 2 статьи 39.3</w:t>
              </w:r>
            </w:hyperlink>
            <w:r w:rsidR="00B11AFE" w:rsidRPr="00943A16">
              <w:rPr>
                <w:rFonts w:ascii="Arial" w:hAnsi="Arial" w:cs="Arial"/>
              </w:rPr>
              <w:t xml:space="preserve"> Земельного кодекса </w:t>
            </w:r>
            <w:hyperlink w:anchor="Par831" w:tooltip="&lt;7&gt; Собрание законодательства Российской Федерации, 2001, N 44, ст. 4147; 2014, N 26, ст. 3377." w:history="1">
              <w:r w:rsidR="00B11AFE" w:rsidRPr="00943A16">
                <w:rPr>
                  <w:rFonts w:ascii="Arial" w:hAnsi="Arial" w:cs="Arial"/>
                </w:rPr>
                <w:t>&lt;7&gt;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roofErr w:type="gramEnd"/>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7" w:history="1">
              <w:r w:rsidR="00B11AFE" w:rsidRPr="00943A16">
                <w:rPr>
                  <w:rFonts w:ascii="Arial" w:hAnsi="Arial" w:cs="Arial"/>
                </w:rPr>
                <w:t>Подпункт 9 пункта 2 статьи 39.3</w:t>
              </w:r>
            </w:hyperlink>
            <w:r w:rsidR="00B11AFE" w:rsidRPr="00943A16">
              <w:rPr>
                <w:rFonts w:ascii="Arial" w:hAnsi="Arial" w:cs="Arial"/>
              </w:rPr>
              <w:t xml:space="preserve"> Земельного кодекса </w:t>
            </w:r>
            <w:hyperlink w:anchor="Par832" w:tooltip="&lt;8&gt; Собрание законодательства Российской Федерации, 2001, N 44, ст. 4147; 2016, N 27, ст. 4269." w:history="1">
              <w:r w:rsidR="00B11AFE" w:rsidRPr="00943A16">
                <w:rPr>
                  <w:rFonts w:ascii="Arial" w:hAnsi="Arial" w:cs="Arial"/>
                </w:rPr>
                <w:t>&lt;8&gt;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B11AFE" w:rsidRPr="00943A16" w:rsidTr="004F0FF6">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8" w:history="1">
              <w:r w:rsidR="00B11AFE" w:rsidRPr="00943A16">
                <w:rPr>
                  <w:rFonts w:ascii="Arial" w:hAnsi="Arial" w:cs="Arial"/>
                </w:rPr>
                <w:t>Подпункт 10 пункта 2 статьи 39.3</w:t>
              </w:r>
            </w:hyperlink>
            <w:r w:rsidR="00B11AFE" w:rsidRPr="00943A16">
              <w:rPr>
                <w:rFonts w:ascii="Arial" w:hAnsi="Arial" w:cs="Arial"/>
              </w:rPr>
              <w:t xml:space="preserve"> Земельного кодекса </w:t>
            </w:r>
            <w:hyperlink w:anchor="Par833" w:tooltip="&lt;9&gt; Собрание законодательства Российской Федерации, 2001, N 44, ст. 4147; 2017, N 31, ст. 4766." w:history="1">
              <w:r w:rsidR="00B11AFE" w:rsidRPr="00943A16">
                <w:rPr>
                  <w:rFonts w:ascii="Arial" w:hAnsi="Arial" w:cs="Arial"/>
                </w:rPr>
                <w:t>&lt;9&gt;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на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29" w:history="1">
              <w:r w:rsidR="00B11AFE" w:rsidRPr="00943A16">
                <w:rPr>
                  <w:rFonts w:ascii="Arial" w:hAnsi="Arial" w:cs="Arial"/>
                </w:rPr>
                <w:t>Подпункт 3 статьи 39.5</w:t>
              </w:r>
            </w:hyperlink>
            <w:r w:rsidR="00B11AFE" w:rsidRPr="00943A16">
              <w:rPr>
                <w:rFonts w:ascii="Arial" w:hAnsi="Arial" w:cs="Arial"/>
              </w:rPr>
              <w:t xml:space="preserve"> Земельного кодекса </w:t>
            </w:r>
            <w:hyperlink w:anchor="Par836" w:tooltip="&lt;12&gt; Собрание законодательства Российской Федерации, 2001, N 44, ст. 4147; 2017, N 31, ст. 4766." w:history="1">
              <w:r w:rsidR="00B11AFE" w:rsidRPr="00943A16">
                <w:rPr>
                  <w:rFonts w:ascii="Arial" w:hAnsi="Arial" w:cs="Arial"/>
                </w:rPr>
                <w:t>&lt;12&gt;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общую долевую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уполномоченное на подачу заявления решением общего собрания членов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в отношении СНТ или ОНТ</w:t>
            </w:r>
          </w:p>
        </w:tc>
      </w:tr>
      <w:tr w:rsidR="005B2F04" w:rsidRPr="00943A16" w:rsidTr="005B2F04">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0" w:history="1">
              <w:r w:rsidR="00B11AFE" w:rsidRPr="00943A16">
                <w:rPr>
                  <w:rFonts w:ascii="Arial" w:hAnsi="Arial" w:cs="Arial"/>
                </w:rPr>
                <w:t>Подпункт 4 статьи 39.5</w:t>
              </w:r>
            </w:hyperlink>
            <w:r w:rsidR="00B11AFE" w:rsidRPr="00943A16">
              <w:rPr>
                <w:rFonts w:ascii="Arial" w:hAnsi="Arial" w:cs="Arial"/>
              </w:rPr>
              <w:t xml:space="preserve"> Земельного кодекса </w:t>
            </w:r>
            <w:hyperlink w:anchor="Par837" w:tooltip="&lt;13&gt; Собрание законодательства Российской Федерации, 2001, N 44, ст. 4147; 2014, N 26, ст. 3377." w:history="1">
              <w:r w:rsidR="00B11AFE" w:rsidRPr="00943A16">
                <w:rPr>
                  <w:rFonts w:ascii="Arial" w:hAnsi="Arial" w:cs="Arial"/>
                </w:rPr>
                <w:t>&lt;13&gt;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w:t>
            </w:r>
            <w:r w:rsidRPr="00943A16">
              <w:rPr>
                <w:rFonts w:ascii="Arial" w:hAnsi="Arial" w:cs="Arial"/>
              </w:rPr>
              <w:lastRenderedPageBreak/>
              <w:t>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w:t>
            </w:r>
            <w:r w:rsidRPr="00943A16">
              <w:rPr>
                <w:rFonts w:ascii="Arial" w:hAnsi="Arial" w:cs="Arial"/>
              </w:rPr>
              <w:lastRenderedPageBreak/>
              <w:t>используемый более пяти лет в соответствии с разрешенным использованием</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Выписка из ЕГРН об объекте недвижимости (об испрашиваемом земельном участке)</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1" w:history="1">
              <w:r w:rsidR="00B11AFE" w:rsidRPr="00943A16">
                <w:rPr>
                  <w:rFonts w:ascii="Arial" w:hAnsi="Arial" w:cs="Arial"/>
                </w:rPr>
                <w:t>Подпункт 5 статьи 39.5</w:t>
              </w:r>
            </w:hyperlink>
            <w:r w:rsidR="00B11AFE" w:rsidRPr="00943A16">
              <w:rPr>
                <w:rFonts w:ascii="Arial" w:hAnsi="Arial" w:cs="Arial"/>
              </w:rPr>
              <w:t xml:space="preserve"> Земельного кодекса </w:t>
            </w:r>
            <w:hyperlink w:anchor="Par838" w:tooltip="&lt;14&gt; Собрание законодательства Российской Федерации, 2001, N 44, ст. 4147; 2014, N 26, ст. 3377." w:history="1">
              <w:r w:rsidR="00B11AFE" w:rsidRPr="00943A16">
                <w:rPr>
                  <w:rFonts w:ascii="Arial" w:hAnsi="Arial" w:cs="Arial"/>
                </w:rPr>
                <w:t>&lt;14&gt;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Сведения о трудовой деятельности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B11AFE" w:rsidRPr="00943A16" w:rsidTr="004F0FF6">
        <w:tc>
          <w:tcPr>
            <w:tcW w:w="14540" w:type="dxa"/>
            <w:gridSpan w:val="6"/>
            <w:tcBorders>
              <w:top w:val="none" w:sz="6" w:space="0" w:color="auto"/>
              <w:left w:val="single" w:sz="4" w:space="0" w:color="auto"/>
              <w:bottom w:val="single" w:sz="4" w:space="0" w:color="auto"/>
              <w:right w:val="single" w:sz="4" w:space="0" w:color="auto"/>
            </w:tcBorders>
          </w:tcPr>
          <w:p w:rsidR="00B11AFE" w:rsidRPr="00943A16" w:rsidRDefault="00B11AFE" w:rsidP="005B2F04">
            <w:pPr>
              <w:widowControl w:val="0"/>
              <w:autoSpaceDE w:val="0"/>
              <w:autoSpaceDN w:val="0"/>
              <w:adjustRightInd w:val="0"/>
              <w:spacing w:after="0" w:line="240" w:lineRule="auto"/>
              <w:ind w:left="720"/>
              <w:jc w:val="both"/>
              <w:rPr>
                <w:rFonts w:ascii="Arial" w:hAnsi="Arial" w:cs="Arial"/>
              </w:rPr>
            </w:pP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2" w:history="1">
              <w:r w:rsidR="00B11AFE" w:rsidRPr="00943A16">
                <w:rPr>
                  <w:rFonts w:ascii="Arial" w:hAnsi="Arial" w:cs="Arial"/>
                </w:rPr>
                <w:t>Подпункт 6 статьи 39.5</w:t>
              </w:r>
            </w:hyperlink>
            <w:r w:rsidR="00B11AFE" w:rsidRPr="00943A16">
              <w:rPr>
                <w:rFonts w:ascii="Arial" w:hAnsi="Arial" w:cs="Arial"/>
              </w:rPr>
              <w:t xml:space="preserve"> Земельного кодекса </w:t>
            </w:r>
            <w:hyperlink w:anchor="Par839" w:tooltip="&lt;15&gt; Собрание законодательства Российской Федерации, 2001, N 44, ст. 4147; 2015, N 1, ст. 40." w:history="1">
              <w:r w:rsidR="00B11AFE" w:rsidRPr="00943A16">
                <w:rPr>
                  <w:rFonts w:ascii="Arial" w:hAnsi="Arial" w:cs="Arial"/>
                </w:rPr>
                <w:t>&lt;15&gt;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Граждане, имеющие трех и более детей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Случаи предоставления земельных участков устанавливаются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none" w:sz="6"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3" w:history="1">
              <w:r w:rsidR="00B11AFE" w:rsidRPr="00943A16">
                <w:rPr>
                  <w:rFonts w:ascii="Arial" w:hAnsi="Arial" w:cs="Arial"/>
                </w:rPr>
                <w:t>Подпункт 7 статьи 39.5</w:t>
              </w:r>
            </w:hyperlink>
            <w:r w:rsidR="00B11AFE" w:rsidRPr="00943A16">
              <w:rPr>
                <w:rFonts w:ascii="Arial" w:hAnsi="Arial" w:cs="Arial"/>
              </w:rPr>
              <w:t xml:space="preserve"> Земельного </w:t>
            </w:r>
            <w:r w:rsidR="00B11AFE" w:rsidRPr="00943A16">
              <w:rPr>
                <w:rFonts w:ascii="Arial" w:hAnsi="Arial" w:cs="Arial"/>
              </w:rPr>
              <w:lastRenderedPageBreak/>
              <w:t xml:space="preserve">кодекса </w:t>
            </w:r>
            <w:hyperlink w:anchor="Par840" w:tooltip="&lt;16&gt; Собрание законодательства Российской Федерации, 2001, N 44, ст. 4147; 2014, N 26, ст. 3377." w:history="1">
              <w:r w:rsidR="00B11AFE" w:rsidRPr="00943A16">
                <w:rPr>
                  <w:rFonts w:ascii="Arial" w:hAnsi="Arial" w:cs="Arial"/>
                </w:rPr>
                <w:t>&lt;16&gt;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В собственнос</w:t>
            </w:r>
            <w:r w:rsidRPr="00943A16">
              <w:rPr>
                <w:rFonts w:ascii="Arial" w:hAnsi="Arial" w:cs="Arial"/>
              </w:rPr>
              <w:lastRenderedPageBreak/>
              <w:t>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Отдельные категории граждан и (или) </w:t>
            </w:r>
            <w:r w:rsidRPr="00943A16">
              <w:rPr>
                <w:rFonts w:ascii="Arial" w:hAnsi="Arial" w:cs="Arial"/>
              </w:rPr>
              <w:lastRenderedPageBreak/>
              <w:t>некоммерческие организации, созданные гражданами, устанавливаемые федеральным законом</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Случаи предоставления земельных участков </w:t>
            </w:r>
            <w:r w:rsidRPr="00943A16">
              <w:rPr>
                <w:rFonts w:ascii="Arial" w:hAnsi="Arial" w:cs="Arial"/>
              </w:rPr>
              <w:lastRenderedPageBreak/>
              <w:t>устанавливаются федеральным законом</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Документы, подтверждающие право на приобретение земельного участка, </w:t>
            </w:r>
            <w:r w:rsidRPr="00943A16">
              <w:rPr>
                <w:rFonts w:ascii="Arial" w:hAnsi="Arial" w:cs="Arial"/>
              </w:rPr>
              <w:lastRenderedPageBreak/>
              <w:t>установленные законодательством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B11AFE" w:rsidRPr="00943A16" w:rsidTr="004F0FF6">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4" w:history="1">
              <w:r w:rsidR="00B11AFE" w:rsidRPr="00943A16">
                <w:rPr>
                  <w:rFonts w:ascii="Arial" w:hAnsi="Arial" w:cs="Arial"/>
                </w:rPr>
                <w:t>Подпункт 7 статьи 39.5</w:t>
              </w:r>
            </w:hyperlink>
            <w:r w:rsidR="00B11AFE" w:rsidRPr="00943A16">
              <w:rPr>
                <w:rFonts w:ascii="Arial" w:hAnsi="Arial" w:cs="Arial"/>
              </w:rPr>
              <w:t xml:space="preserve"> Земельного кодекса</w:t>
            </w: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Отдельные категории граждан, устанавливаемые законом субъекта Российской Федерации</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Случаи предоставления земельных участков устанавливаются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подтверждающие право на приобретение земельного участка, установленные законом субъекта Российской Федерации</w:t>
            </w:r>
          </w:p>
        </w:tc>
      </w:tr>
      <w:tr w:rsidR="00B11AFE" w:rsidRPr="00943A16" w:rsidTr="004F0FF6">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5" w:history="1">
              <w:r w:rsidR="00B11AFE" w:rsidRPr="00943A16">
                <w:rPr>
                  <w:rFonts w:ascii="Arial" w:hAnsi="Arial" w:cs="Arial"/>
                </w:rPr>
                <w:t>Подпункт 8 статьи 39.5</w:t>
              </w:r>
            </w:hyperlink>
            <w:r w:rsidR="00B11AFE" w:rsidRPr="00943A16">
              <w:rPr>
                <w:rFonts w:ascii="Arial" w:hAnsi="Arial" w:cs="Arial"/>
              </w:rPr>
              <w:t xml:space="preserve"> Земельного кодекса </w:t>
            </w:r>
            <w:hyperlink w:anchor="Par841" w:tooltip="&lt;17&gt; Собрание законодательства Российской Федерации, 2001, N 44, ст. 4147; 2014, N 26, ст. 3377." w:history="1">
              <w:r w:rsidR="00B11AFE" w:rsidRPr="00943A16">
                <w:rPr>
                  <w:rFonts w:ascii="Arial" w:hAnsi="Arial" w:cs="Arial"/>
                </w:rPr>
                <w:t>&lt;17&gt;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Случаи предоставления земельных участков устанавливаются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подтверждающие право на приобретение земельного участка, установленные законом субъекта Российской Федерации</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6" w:history="1">
              <w:r w:rsidR="00B11AFE" w:rsidRPr="00943A16">
                <w:rPr>
                  <w:rFonts w:ascii="Arial" w:hAnsi="Arial" w:cs="Arial"/>
                </w:rPr>
                <w:t>Подпункт 1 пункта 2 статьи 39.6</w:t>
              </w:r>
            </w:hyperlink>
            <w:r w:rsidR="00B11AFE" w:rsidRPr="00943A16">
              <w:rPr>
                <w:rFonts w:ascii="Arial" w:hAnsi="Arial" w:cs="Arial"/>
              </w:rPr>
              <w:t xml:space="preserve"> Земельного кодекса </w:t>
            </w:r>
            <w:hyperlink w:anchor="Par842" w:tooltip="&lt;18&gt; Собрание законодательства Российской Федерации, 2001, N 44, ст. 4147; 2014, N 26, ст. 3377." w:history="1">
              <w:r w:rsidR="00B11AFE" w:rsidRPr="00943A16">
                <w:rPr>
                  <w:rFonts w:ascii="Arial" w:hAnsi="Arial" w:cs="Arial"/>
                </w:rPr>
                <w:t>&lt;18&gt;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Определяется в соответствии с указом или распоряжением Президента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Указ или распоряжение Президента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7" w:history="1">
              <w:r w:rsidR="00B11AFE" w:rsidRPr="00943A16">
                <w:rPr>
                  <w:rFonts w:ascii="Arial" w:hAnsi="Arial" w:cs="Arial"/>
                </w:rPr>
                <w:t>Подпункт 2 пункта 2 статьи 39.6</w:t>
              </w:r>
            </w:hyperlink>
            <w:r w:rsidR="00B11AFE" w:rsidRPr="00943A16">
              <w:rPr>
                <w:rFonts w:ascii="Arial" w:hAnsi="Arial" w:cs="Arial"/>
              </w:rPr>
              <w:t xml:space="preserve"> </w:t>
            </w:r>
            <w:r w:rsidR="00B11AFE" w:rsidRPr="00943A16">
              <w:rPr>
                <w:rFonts w:ascii="Arial" w:hAnsi="Arial" w:cs="Arial"/>
              </w:rPr>
              <w:lastRenderedPageBreak/>
              <w:t xml:space="preserve">Земельного кодекса </w:t>
            </w:r>
            <w:hyperlink w:anchor="Par843" w:tooltip="&lt;19&gt; Собрание законодательства Российской Федерации, 2001, N 44, ст. 4147; 2014, N 26, ст. 3377." w:history="1">
              <w:r w:rsidR="00B11AFE" w:rsidRPr="00943A16">
                <w:rPr>
                  <w:rFonts w:ascii="Arial" w:hAnsi="Arial" w:cs="Arial"/>
                </w:rPr>
                <w:t>&lt;19&gt;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предназначенный для </w:t>
            </w:r>
            <w:r w:rsidRPr="00943A16">
              <w:rPr>
                <w:rFonts w:ascii="Arial" w:hAnsi="Arial" w:cs="Arial"/>
              </w:rPr>
              <w:lastRenderedPageBreak/>
              <w:t>размещения объектов социально-культурного назначения, реализации масштабных инвестиционных проектов</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Распоряжение Правительства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8" w:history="1">
              <w:r w:rsidR="00B11AFE" w:rsidRPr="00943A16">
                <w:rPr>
                  <w:rFonts w:ascii="Arial" w:hAnsi="Arial" w:cs="Arial"/>
                </w:rPr>
                <w:t>Подпункт 3 пункта 2 статьи 39.6</w:t>
              </w:r>
            </w:hyperlink>
            <w:r w:rsidR="00B11AFE" w:rsidRPr="00943A16">
              <w:rPr>
                <w:rFonts w:ascii="Arial" w:hAnsi="Arial" w:cs="Arial"/>
              </w:rPr>
              <w:t xml:space="preserve"> Земельного кодекса </w:t>
            </w:r>
            <w:hyperlink w:anchor="Par844" w:tooltip="&lt;20&gt; Собрание законодательства Российской Федерации, 2001, N 44, ст. 4147; 2014, N 26, ст. 3377." w:history="1">
              <w:r w:rsidR="00B11AFE" w:rsidRPr="00943A16">
                <w:rPr>
                  <w:rFonts w:ascii="Arial" w:hAnsi="Arial" w:cs="Arial"/>
                </w:rPr>
                <w:t>&lt;20&gt;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Распоряжение высшего должностного лица субъекта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39" w:history="1">
              <w:r w:rsidR="00B11AFE" w:rsidRPr="00943A16">
                <w:rPr>
                  <w:rFonts w:ascii="Arial" w:hAnsi="Arial" w:cs="Arial"/>
                </w:rPr>
                <w:t>Подпункт 3.3 пункта 2 статьи 39.6</w:t>
              </w:r>
            </w:hyperlink>
            <w:r w:rsidR="00B11AFE" w:rsidRPr="00943A16">
              <w:rPr>
                <w:rFonts w:ascii="Arial" w:hAnsi="Arial" w:cs="Arial"/>
              </w:rPr>
              <w:t xml:space="preserve"> Земельного кодекса </w:t>
            </w:r>
            <w:hyperlink w:anchor="Par919" w:tooltip="&lt;89&gt; Собрание законодательства Российской Федерации, 2001, N 44, ст. 4147; 2014, N 26, ст. 3377; 2021, N 17, ст. 2878; 2022, N 1, ст. 5." w:history="1">
              <w:r w:rsidR="00B11AFE" w:rsidRPr="00943A16">
                <w:rPr>
                  <w:rFonts w:ascii="Arial" w:hAnsi="Arial" w:cs="Arial"/>
                </w:rPr>
                <w:t>&lt;89&gt;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Застройщик, признанный в соответствии с Федеральным </w:t>
            </w:r>
            <w:hyperlink r:id="rId40" w:history="1">
              <w:r w:rsidRPr="00943A16">
                <w:rPr>
                  <w:rFonts w:ascii="Arial" w:hAnsi="Arial" w:cs="Arial"/>
                </w:rPr>
                <w:t>законом</w:t>
              </w:r>
            </w:hyperlink>
            <w:r w:rsidRPr="00943A16">
              <w:rPr>
                <w:rFonts w:ascii="Arial" w:hAnsi="Arial" w:cs="Arial"/>
              </w:rPr>
              <w:t xml:space="preserve"> от 26 октября 2002 г. N 127-ФЗ "О несостоятельности (банкротстве)" &lt;90&gt;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w:t>
            </w:r>
            <w:r w:rsidRPr="00943A16">
              <w:rPr>
                <w:rFonts w:ascii="Arial" w:hAnsi="Arial" w:cs="Arial"/>
              </w:rPr>
              <w:lastRenderedPageBreak/>
              <w:t xml:space="preserve">или по выплате возмещения гражданам в соответствии с Федеральным </w:t>
            </w:r>
            <w:hyperlink r:id="rId41" w:history="1">
              <w:r w:rsidRPr="00943A16">
                <w:rPr>
                  <w:rFonts w:ascii="Arial" w:hAnsi="Arial" w:cs="Arial"/>
                </w:rPr>
                <w:t>законом</w:t>
              </w:r>
            </w:hyperlink>
            <w:r w:rsidRPr="00943A16">
              <w:rPr>
                <w:rFonts w:ascii="Arial" w:hAnsi="Arial" w:cs="Arial"/>
              </w:rPr>
              <w:t xml:space="preserve"> от 29 июля 2017 г. N 218-ФЗ "О публично-правовой компании "Фонд развития</w:t>
            </w:r>
            <w:proofErr w:type="gramEnd"/>
            <w:r w:rsidRPr="00943A16">
              <w:rPr>
                <w:rFonts w:ascii="Arial" w:hAnsi="Arial" w:cs="Arial"/>
              </w:rPr>
              <w:t xml:space="preserve"> территорий" и о внесении изменений в отдельные законодательные акты Российской Федерации" </w:t>
            </w:r>
            <w:hyperlink w:anchor="Par923" w:tooltip="&lt;91&gt; Собрание законодательства Российской Федерации, 2017, N 31, ст. 4767; 2022, N 1, ст. 45." w:history="1">
              <w:r w:rsidRPr="00943A16">
                <w:rPr>
                  <w:rFonts w:ascii="Arial" w:hAnsi="Arial" w:cs="Arial"/>
                </w:rPr>
                <w:t>&lt;91&gt;</w:t>
              </w:r>
            </w:hyperlink>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lastRenderedPageBreak/>
              <w:t xml:space="preserve">Земельный участок, необходимый застройщику, признанному в соответствии с Федеральным </w:t>
            </w:r>
            <w:hyperlink r:id="rId42" w:history="1">
              <w:r w:rsidRPr="00943A16">
                <w:rPr>
                  <w:rFonts w:ascii="Arial" w:hAnsi="Arial" w:cs="Arial"/>
                </w:rPr>
                <w:t>законом</w:t>
              </w:r>
            </w:hyperlink>
            <w:r w:rsidRPr="00943A16">
              <w:rPr>
                <w:rFonts w:ascii="Arial" w:hAnsi="Arial" w:cs="Arial"/>
              </w:rPr>
              <w:t xml:space="preserve">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43" w:history="1">
              <w:r w:rsidRPr="00943A16">
                <w:rPr>
                  <w:rFonts w:ascii="Arial" w:hAnsi="Arial" w:cs="Arial"/>
                </w:rPr>
                <w:t>законом</w:t>
              </w:r>
            </w:hyperlink>
            <w:r w:rsidRPr="00943A16">
              <w:rPr>
                <w:rFonts w:ascii="Arial" w:hAnsi="Arial" w:cs="Arial"/>
              </w:rPr>
              <w:t xml:space="preserve"> от 29 </w:t>
            </w:r>
            <w:r w:rsidRPr="00943A16">
              <w:rPr>
                <w:rFonts w:ascii="Arial" w:hAnsi="Arial" w:cs="Arial"/>
              </w:rPr>
              <w:lastRenderedPageBreak/>
              <w:t>июля 2017 г. N 218-ФЗ "О публично-правовой компании</w:t>
            </w:r>
            <w:proofErr w:type="gramEnd"/>
            <w:r w:rsidRPr="00943A16">
              <w:rPr>
                <w:rFonts w:ascii="Arial" w:hAnsi="Arial" w:cs="Arial"/>
              </w:rPr>
              <w:t xml:space="preserve"> "Фонд развития территорий" и о внесении изменений в отдельные законодательные акты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Решение публично-правовой компании "Фонд развития территорий" о финансировании мероприятий, предусмотренных </w:t>
            </w:r>
            <w:hyperlink r:id="rId44" w:history="1">
              <w:r w:rsidRPr="00943A16">
                <w:rPr>
                  <w:rFonts w:ascii="Arial" w:hAnsi="Arial" w:cs="Arial"/>
                </w:rPr>
                <w:t>частью 2 статьи 13.1</w:t>
              </w:r>
            </w:hyperlink>
            <w:r w:rsidRPr="00943A16">
              <w:rPr>
                <w:rFonts w:ascii="Arial" w:hAnsi="Arial" w:cs="Arial"/>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w:t>
            </w:r>
            <w:hyperlink w:anchor="Par925" w:tooltip="&lt;92&gt; Собрание законодательства Российской Федерации, 2017, N 31, ст. 4767; 2018, N 28, ст. 4139; 2021, N 27, ст. 5101." w:history="1">
              <w:r w:rsidRPr="00943A16">
                <w:rPr>
                  <w:rFonts w:ascii="Arial" w:hAnsi="Arial" w:cs="Arial"/>
                </w:rPr>
                <w:t>&lt;92&gt;</w:t>
              </w:r>
            </w:hyperlink>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45" w:history="1">
              <w:r w:rsidR="00B11AFE" w:rsidRPr="00943A16">
                <w:rPr>
                  <w:rFonts w:ascii="Arial" w:hAnsi="Arial" w:cs="Arial"/>
                </w:rPr>
                <w:t>Подпункт 4 пункта 2 статьи 39.6</w:t>
              </w:r>
            </w:hyperlink>
            <w:r w:rsidR="00B11AFE" w:rsidRPr="00943A16">
              <w:rPr>
                <w:rFonts w:ascii="Arial" w:hAnsi="Arial" w:cs="Arial"/>
              </w:rPr>
              <w:t xml:space="preserve"> Земельного кодекса </w:t>
            </w:r>
            <w:hyperlink w:anchor="Par845" w:tooltip="&lt;21&gt; Собрание законодательства Российской Федерации, 2001, N 44, ст. 4147; 2014, N 26, ст. 3377." w:history="1">
              <w:r w:rsidR="00B11AFE" w:rsidRPr="00943A16">
                <w:rPr>
                  <w:rFonts w:ascii="Arial" w:hAnsi="Arial" w:cs="Arial"/>
                </w:rPr>
                <w:t>&lt;21&gt;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выполнения международных обязательств</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Договор, соглашение или иной документ, предусматривающий выполнение международных обязательств</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46" w:history="1">
              <w:r w:rsidR="00B11AFE" w:rsidRPr="00943A16">
                <w:rPr>
                  <w:rFonts w:ascii="Arial" w:hAnsi="Arial" w:cs="Arial"/>
                </w:rPr>
                <w:t>Подпункт 4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размещения объектов, предназначенных для обеспечения электро-, тепл</w:t>
            </w:r>
            <w:proofErr w:type="gramStart"/>
            <w:r w:rsidRPr="00943A16">
              <w:rPr>
                <w:rFonts w:ascii="Arial" w:hAnsi="Arial" w:cs="Arial"/>
              </w:rPr>
              <w:t>о-</w:t>
            </w:r>
            <w:proofErr w:type="gramEnd"/>
            <w:r w:rsidRPr="00943A16">
              <w:rPr>
                <w:rFonts w:ascii="Arial" w:hAnsi="Arial" w:cs="Arial"/>
              </w:rPr>
              <w:t>, газо- и водоснабжения, водоотведения, связи, нефтепроводов, объектов федерального, регионального или местного значения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943A16">
              <w:rPr>
                <w:rFonts w:ascii="Arial" w:hAnsi="Arial" w:cs="Arial"/>
              </w:rPr>
              <w:t>о-</w:t>
            </w:r>
            <w:proofErr w:type="gramEnd"/>
            <w:r w:rsidRPr="00943A16">
              <w:rPr>
                <w:rFonts w:ascii="Arial" w:hAnsi="Arial" w:cs="Arial"/>
              </w:rPr>
              <w:t>, газо- и водоснабжения, водоотведения, связи, нефтепроводов, не относящихся к объектам федерального, регионального или местного значения)</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w:t>
            </w:r>
            <w:r w:rsidRPr="00943A16">
              <w:rPr>
                <w:rFonts w:ascii="Arial" w:hAnsi="Arial" w:cs="Arial"/>
              </w:rPr>
              <w:lastRenderedPageBreak/>
              <w:t>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47" w:history="1">
              <w:r w:rsidR="00B11AFE" w:rsidRPr="00943A16">
                <w:rPr>
                  <w:rFonts w:ascii="Arial" w:hAnsi="Arial" w:cs="Arial"/>
                </w:rPr>
                <w:t>Подпункт 5 пункта 2 статьи 39.6</w:t>
              </w:r>
            </w:hyperlink>
            <w:r w:rsidR="00B11AFE" w:rsidRPr="00943A16">
              <w:rPr>
                <w:rFonts w:ascii="Arial" w:hAnsi="Arial" w:cs="Arial"/>
              </w:rPr>
              <w:t xml:space="preserve"> Земельного кодекса </w:t>
            </w:r>
            <w:hyperlink w:anchor="Par846" w:tooltip="&lt;22&gt; Собрание законодательства Российской Федерации, 2001, N 44, ст. 4147; 2018, N 32, ст. 5133." w:history="1">
              <w:r w:rsidR="00B11AFE" w:rsidRPr="00943A16">
                <w:rPr>
                  <w:rFonts w:ascii="Arial" w:hAnsi="Arial" w:cs="Arial"/>
                </w:rPr>
                <w:t>&lt;22&gt;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образованный из земельного участка, находящегося в государственной или муниципальной собственности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Договор аренды исходного земельного участка, в случае если такой договор заключен до дня вступления в силу Федерального </w:t>
            </w:r>
            <w:hyperlink r:id="rId48" w:history="1">
              <w:r w:rsidRPr="00943A16">
                <w:rPr>
                  <w:rFonts w:ascii="Arial" w:hAnsi="Arial" w:cs="Arial"/>
                </w:rPr>
                <w:t>закона</w:t>
              </w:r>
            </w:hyperlink>
            <w:r w:rsidRPr="00943A16">
              <w:rPr>
                <w:rFonts w:ascii="Arial" w:hAnsi="Arial" w:cs="Arial"/>
              </w:rPr>
              <w:t xml:space="preserve"> от 21.07.1997 N 122-ФЗ "О государственной регистрации прав на недвижимое имущество и сделок с ним" </w:t>
            </w:r>
            <w:hyperlink w:anchor="Par847" w:tooltip="&lt;23&gt; Собрание законодательства Российской Федерации, 1997, N 30, ст. 3594; 2016, N 27, ст. 4294." w:history="1">
              <w:r w:rsidRPr="00943A16">
                <w:rPr>
                  <w:rFonts w:ascii="Arial" w:hAnsi="Arial" w:cs="Arial"/>
                </w:rPr>
                <w:t>&lt;23&gt;</w:t>
              </w:r>
            </w:hyperlink>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49" w:history="1">
              <w:r w:rsidR="00B11AFE" w:rsidRPr="00943A16">
                <w:rPr>
                  <w:rFonts w:ascii="Arial" w:hAnsi="Arial" w:cs="Arial"/>
                </w:rPr>
                <w:t>Подпункт 5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аренды исходного земельного участка, в том числе предоставленного для комплексного развития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планировки и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0" w:history="1">
              <w:r w:rsidR="00B11AFE" w:rsidRPr="00943A16">
                <w:rPr>
                  <w:rFonts w:ascii="Arial" w:hAnsi="Arial" w:cs="Arial"/>
                </w:rPr>
                <w:t>Подпункт 7 пункта 2 статьи 39.6</w:t>
              </w:r>
            </w:hyperlink>
            <w:r w:rsidR="00B11AFE" w:rsidRPr="00943A16">
              <w:rPr>
                <w:rFonts w:ascii="Arial" w:hAnsi="Arial" w:cs="Arial"/>
              </w:rPr>
              <w:t xml:space="preserve"> Земельного кодекса </w:t>
            </w:r>
            <w:hyperlink w:anchor="Par849" w:tooltip="&lt;25&gt; Собрание законодательства Российской Федерации, 2001, N 44, ст. 4147; 2017, N 31, ст. 4766." w:history="1">
              <w:r w:rsidR="00B11AFE" w:rsidRPr="00943A16">
                <w:rPr>
                  <w:rFonts w:ascii="Arial" w:hAnsi="Arial" w:cs="Arial"/>
                </w:rPr>
                <w:t>&lt;25&gt;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Член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Садовый земельный участок или огородный земельный участок, образованный из земельного участка, предоставленного СНТ или ОНТ</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 подтверждающий членство заявителя в СНТ или ОНТ</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Решение общего собрания членов СНТ или ОНТ о распределении садового или огородного земельного участка заявителю</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в отношении СНТ или ОНТ</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1" w:history="1">
              <w:r w:rsidR="00B11AFE" w:rsidRPr="00943A16">
                <w:rPr>
                  <w:rFonts w:ascii="Arial" w:hAnsi="Arial" w:cs="Arial"/>
                </w:rPr>
                <w:t>Подпункт 8 пункта 2 статьи 39.6</w:t>
              </w:r>
            </w:hyperlink>
            <w:r w:rsidR="00B11AFE" w:rsidRPr="00943A16">
              <w:rPr>
                <w:rFonts w:ascii="Arial" w:hAnsi="Arial" w:cs="Arial"/>
              </w:rPr>
              <w:t xml:space="preserve"> Земельного кодекса </w:t>
            </w:r>
            <w:hyperlink w:anchor="Par850" w:tooltip="&lt;26&gt; Собрание законодательства Российской Федерации, 2001, N 44, ст. 4147; 2017, N 31, ст. 4766." w:history="1">
              <w:r w:rsidR="00B11AFE" w:rsidRPr="00943A16">
                <w:rPr>
                  <w:rFonts w:ascii="Arial" w:hAnsi="Arial" w:cs="Arial"/>
                </w:rPr>
                <w:t>&lt;26&gt;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В аренду </w:t>
            </w:r>
            <w:proofErr w:type="gramStart"/>
            <w:r w:rsidRPr="00943A16">
              <w:rPr>
                <w:rFonts w:ascii="Arial" w:hAnsi="Arial" w:cs="Arial"/>
              </w:rPr>
              <w:t>со</w:t>
            </w:r>
            <w:proofErr w:type="gramEnd"/>
            <w:r w:rsidRPr="00943A16">
              <w:rPr>
                <w:rFonts w:ascii="Arial" w:hAnsi="Arial" w:cs="Arial"/>
              </w:rPr>
              <w:t xml:space="preserve"> множественностью лиц на стороне арендатора</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уполномоченное на подачу заявления решением общего собрания членов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Ограниченный в обороте земельный участок общего назначения, расположенный в границах территории садоводства или огородничества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в отношении СНТ или ОНТ</w:t>
            </w:r>
          </w:p>
        </w:tc>
      </w:tr>
      <w:tr w:rsidR="005B2F04" w:rsidRPr="00943A16" w:rsidTr="005B2F04">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2" w:history="1">
              <w:r w:rsidR="00B11AFE" w:rsidRPr="00943A16">
                <w:rPr>
                  <w:rFonts w:ascii="Arial" w:hAnsi="Arial" w:cs="Arial"/>
                </w:rPr>
                <w:t>Подпункт 8.2 пункта 2 статьи 39.6</w:t>
              </w:r>
            </w:hyperlink>
            <w:r w:rsidR="00B11AFE" w:rsidRPr="00943A16">
              <w:rPr>
                <w:rFonts w:ascii="Arial" w:hAnsi="Arial" w:cs="Arial"/>
              </w:rPr>
              <w:t xml:space="preserve"> Земельного кодекса </w:t>
            </w:r>
            <w:hyperlink w:anchor="Par915" w:tooltip="&lt;87&gt; Собрание законодательства Российской Федерации, 2001, N 44, ст. 4147; 2014, N 26, ст. 3377; 2022, N 1, ст. 45." w:history="1">
              <w:r w:rsidR="00B11AFE" w:rsidRPr="00943A16">
                <w:rPr>
                  <w:rFonts w:ascii="Arial" w:hAnsi="Arial" w:cs="Arial"/>
                </w:rPr>
                <w:t>&lt;87&gt;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В аренду </w:t>
            </w:r>
            <w:proofErr w:type="gramStart"/>
            <w:r w:rsidRPr="00943A16">
              <w:rPr>
                <w:rFonts w:ascii="Arial" w:hAnsi="Arial" w:cs="Arial"/>
              </w:rPr>
              <w:t>со</w:t>
            </w:r>
            <w:proofErr w:type="gramEnd"/>
            <w:r w:rsidRPr="00943A16">
              <w:rPr>
                <w:rFonts w:ascii="Arial" w:hAnsi="Arial" w:cs="Arial"/>
              </w:rPr>
              <w:t xml:space="preserve"> множественностью лиц на стороне арендатора</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Участники долевого строительства в отношении индивидуальных жилых домов в малоэтажном жилом комплексе</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w:t>
            </w:r>
            <w:hyperlink r:id="rId53" w:history="1">
              <w:r w:rsidRPr="00943A16">
                <w:rPr>
                  <w:rFonts w:ascii="Arial" w:hAnsi="Arial" w:cs="Arial"/>
                </w:rPr>
                <w:t>законом</w:t>
              </w:r>
            </w:hyperlink>
            <w:r w:rsidRPr="00943A16">
              <w:rPr>
                <w:rFonts w:ascii="Arial" w:hAnsi="Arial" w:cs="Arial"/>
              </w:rPr>
              <w:t xml:space="preserve">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w:anchor="Par917" w:tooltip="&lt;88&gt; Собрание законодательства Российской Федерации, 2005, N 1, ст. 40; 2022, N 12, ст. 1785." w:history="1">
              <w:r w:rsidRPr="00943A16">
                <w:rPr>
                  <w:rFonts w:ascii="Arial" w:hAnsi="Arial" w:cs="Arial"/>
                </w:rPr>
                <w:t>&lt;88&gt;</w:t>
              </w:r>
            </w:hyperlink>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&lt;*&gt; Выписка из ЕГРН об испрашиваемом земельном участке</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&lt;*&gt; Утвержденный проект планировки территории и проект межевания территории</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4" w:history="1">
              <w:r w:rsidR="00B11AFE" w:rsidRPr="00943A16">
                <w:rPr>
                  <w:rFonts w:ascii="Arial" w:hAnsi="Arial" w:cs="Arial"/>
                </w:rPr>
                <w:t>Подпункт 9 пункта 2 статьи 39.6</w:t>
              </w:r>
            </w:hyperlink>
            <w:r w:rsidR="00B11AFE" w:rsidRPr="00943A16">
              <w:rPr>
                <w:rFonts w:ascii="Arial" w:hAnsi="Arial" w:cs="Arial"/>
              </w:rPr>
              <w:t xml:space="preserve"> Земельного кодекса </w:t>
            </w:r>
            <w:hyperlink w:anchor="Par851" w:tooltip="&lt;27&gt; Собрание законодательства Российской Федерации, 2001, N 44, ст. 4147; 2014, N 26, ст. 3377." w:history="1">
              <w:r w:rsidR="00B11AFE" w:rsidRPr="00943A16">
                <w:rPr>
                  <w:rFonts w:ascii="Arial" w:hAnsi="Arial" w:cs="Arial"/>
                </w:rPr>
                <w:t>&lt;27&gt;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Собственник здания, сооружения, помещений в них и (или) лицо, которому эти объекты недвижимости </w:t>
            </w:r>
            <w:r w:rsidRPr="00943A16">
              <w:rPr>
                <w:rFonts w:ascii="Arial" w:hAnsi="Arial" w:cs="Arial"/>
              </w:rPr>
              <w:lastRenderedPageBreak/>
              <w:t xml:space="preserve">предоставлены на праве хозяйственного ведения или в случаях, предусмотренных </w:t>
            </w:r>
            <w:hyperlink r:id="rId55" w:history="1">
              <w:r w:rsidRPr="00943A16">
                <w:rPr>
                  <w:rFonts w:ascii="Arial" w:hAnsi="Arial" w:cs="Arial"/>
                </w:rPr>
                <w:t>статьей 39.20</w:t>
              </w:r>
            </w:hyperlink>
            <w:r w:rsidRPr="00943A16">
              <w:rPr>
                <w:rFonts w:ascii="Arial" w:hAnsi="Arial" w:cs="Arial"/>
              </w:rPr>
              <w:t xml:space="preserve"> Земельного кодекса </w:t>
            </w:r>
            <w:hyperlink w:anchor="Par852" w:tooltip="&lt;28&gt; Собрание законодательства Российской Федерации, 2001, N 44, ст. 4147; 2018, N 32, ст. 5134." w:history="1">
              <w:r w:rsidRPr="00943A16">
                <w:rPr>
                  <w:rFonts w:ascii="Arial" w:hAnsi="Arial" w:cs="Arial"/>
                </w:rPr>
                <w:t>&lt;28&gt;</w:t>
              </w:r>
            </w:hyperlink>
            <w:r w:rsidRPr="00943A16">
              <w:rPr>
                <w:rFonts w:ascii="Arial" w:hAnsi="Arial" w:cs="Arial"/>
              </w:rPr>
              <w:t>, на праве оперативного 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Земельный участок, на котором расположены здания, сооружения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на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w:t>
            </w:r>
            <w:r w:rsidRPr="00943A16">
              <w:rPr>
                <w:rFonts w:ascii="Arial" w:hAnsi="Arial" w:cs="Arial"/>
              </w:rPr>
              <w:lastRenderedPageBreak/>
              <w:t>помещения)</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6" w:history="1">
              <w:r w:rsidR="00B11AFE" w:rsidRPr="00943A16">
                <w:rPr>
                  <w:rFonts w:ascii="Arial" w:hAnsi="Arial" w:cs="Arial"/>
                </w:rPr>
                <w:t>Подпункт 10 пункта 2 статьи 39.6</w:t>
              </w:r>
            </w:hyperlink>
            <w:r w:rsidR="00B11AFE" w:rsidRPr="00943A16">
              <w:rPr>
                <w:rFonts w:ascii="Arial" w:hAnsi="Arial" w:cs="Arial"/>
              </w:rPr>
              <w:t xml:space="preserve"> Земельного кодекса </w:t>
            </w:r>
            <w:hyperlink w:anchor="Par853" w:tooltip="&lt;29&gt; Собрание законодательства Российской Федерации, 2001, N 44, ст. 4147; 2014, N 26, ст. 3377." w:history="1">
              <w:r w:rsidR="00B11AFE" w:rsidRPr="00943A16">
                <w:rPr>
                  <w:rFonts w:ascii="Arial" w:hAnsi="Arial" w:cs="Arial"/>
                </w:rPr>
                <w:t>&lt;29&gt;</w:t>
              </w:r>
            </w:hyperlink>
            <w:r w:rsidR="00B11AFE" w:rsidRPr="00943A16">
              <w:rPr>
                <w:rFonts w:ascii="Arial" w:hAnsi="Arial" w:cs="Arial"/>
              </w:rPr>
              <w:t xml:space="preserve">, </w:t>
            </w:r>
            <w:hyperlink r:id="rId57" w:history="1">
              <w:r w:rsidR="00B11AFE" w:rsidRPr="00943A16">
                <w:rPr>
                  <w:rFonts w:ascii="Arial" w:hAnsi="Arial" w:cs="Arial"/>
                </w:rPr>
                <w:t>пункт 21 статьи 3</w:t>
              </w:r>
            </w:hyperlink>
            <w:r w:rsidR="00B11AFE" w:rsidRPr="00943A16">
              <w:rPr>
                <w:rFonts w:ascii="Arial" w:hAnsi="Arial" w:cs="Arial"/>
              </w:rPr>
              <w:t xml:space="preserve"> Федерального закона от 25.10.2001 N 137-ФЗ "О введении в действие Земельного кодекса Российской Федерации" </w:t>
            </w:r>
            <w:hyperlink w:anchor="Par854" w:tooltip="&lt;30&gt; Собрание законодательства Российской Федерации, 2001, N 44, ст. 4148; 2014, N 26, ст. 3377." w:history="1">
              <w:r w:rsidR="00B11AFE" w:rsidRPr="00943A16">
                <w:rPr>
                  <w:rFonts w:ascii="Arial" w:hAnsi="Arial" w:cs="Arial"/>
                </w:rPr>
                <w:t>&lt;30&gt;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Собственник объекта незавершенного строительства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 котором расположен объект незавершенного строительства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недвижимости (об объекте </w:t>
            </w:r>
            <w:r w:rsidRPr="00943A16">
              <w:rPr>
                <w:rFonts w:ascii="Arial" w:hAnsi="Arial" w:cs="Arial"/>
              </w:rPr>
              <w:lastRenderedPageBreak/>
              <w:t>незавершенного строительства, расположенном на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8" w:history="1">
              <w:r w:rsidR="00B11AFE" w:rsidRPr="00943A16">
                <w:rPr>
                  <w:rFonts w:ascii="Arial" w:hAnsi="Arial" w:cs="Arial"/>
                </w:rPr>
                <w:t>Подпункт 11 пункта 2 статьи 39.6</w:t>
              </w:r>
            </w:hyperlink>
            <w:r w:rsidR="00B11AFE" w:rsidRPr="00943A16">
              <w:rPr>
                <w:rFonts w:ascii="Arial" w:hAnsi="Arial" w:cs="Arial"/>
              </w:rPr>
              <w:t xml:space="preserve"> Земельного кодекса </w:t>
            </w:r>
            <w:hyperlink w:anchor="Par855" w:tooltip="&lt;31&gt; Собрание законодательства Российской Федерации, 2001, N 44, ст. 4147; 2014, N 26, ст. 3377." w:history="1">
              <w:r w:rsidR="00B11AFE" w:rsidRPr="00943A16">
                <w:rPr>
                  <w:rFonts w:ascii="Arial" w:hAnsi="Arial" w:cs="Arial"/>
                </w:rPr>
                <w:t>&lt;31&gt;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 использующее земельный участок на праве постоянного (бессрочного) пользования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принадлежащий юридическому лицу на праве постоянного (бессрочного) 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59" w:history="1">
              <w:r w:rsidR="00B11AFE" w:rsidRPr="00943A16">
                <w:rPr>
                  <w:rFonts w:ascii="Arial" w:hAnsi="Arial" w:cs="Arial"/>
                </w:rPr>
                <w:t>Подпункт 12 пункта 2 статьи 39.6</w:t>
              </w:r>
            </w:hyperlink>
            <w:r w:rsidR="00B11AFE" w:rsidRPr="00943A16">
              <w:rPr>
                <w:rFonts w:ascii="Arial" w:hAnsi="Arial" w:cs="Arial"/>
              </w:rPr>
              <w:t xml:space="preserve"> Земельного кодекса </w:t>
            </w:r>
            <w:hyperlink w:anchor="Par856" w:tooltip="&lt;32&gt; Собрание законодательства Российской Федерации, 2001, N 44, ст. 4147; 2014, N 26, ст. 3377." w:history="1">
              <w:r w:rsidR="00B11AFE" w:rsidRPr="00943A16">
                <w:rPr>
                  <w:rFonts w:ascii="Arial" w:hAnsi="Arial" w:cs="Arial"/>
                </w:rPr>
                <w:t>&lt;32&gt;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5B2F04" w:rsidRPr="00943A16" w:rsidTr="005B2F04">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0" w:history="1">
              <w:r w:rsidR="00B11AFE" w:rsidRPr="00943A16">
                <w:rPr>
                  <w:rFonts w:ascii="Arial" w:hAnsi="Arial" w:cs="Arial"/>
                </w:rPr>
                <w:t>Подпункт 13 пункта 2 статьи 39.6</w:t>
              </w:r>
            </w:hyperlink>
            <w:r w:rsidR="00B11AFE" w:rsidRPr="00943A16">
              <w:rPr>
                <w:rFonts w:ascii="Arial" w:hAnsi="Arial" w:cs="Arial"/>
              </w:rPr>
              <w:t xml:space="preserve"> Земельного кодекса </w:t>
            </w:r>
            <w:hyperlink w:anchor="Par857" w:tooltip="&lt;33&gt; Собрание законодательства Российской Федерации, 2001, N 44, ст. 4147; 2014, N 26, ст. 3377; 2021, N 1, ст. 33." w:history="1">
              <w:r w:rsidR="00B11AFE" w:rsidRPr="00943A16">
                <w:rPr>
                  <w:rFonts w:ascii="Arial" w:hAnsi="Arial" w:cs="Arial"/>
                </w:rPr>
                <w:t>&lt;33&gt;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Лицо, с которым заключен договор о комплексном развитии территории в соответствии с Градостроительным </w:t>
            </w:r>
            <w:hyperlink r:id="rId61" w:history="1">
              <w:r w:rsidRPr="00943A16">
                <w:rPr>
                  <w:rFonts w:ascii="Arial" w:hAnsi="Arial" w:cs="Arial"/>
                </w:rPr>
                <w:t>кодексом</w:t>
              </w:r>
            </w:hyperlink>
            <w:r w:rsidRPr="00943A16">
              <w:rPr>
                <w:rFonts w:ascii="Arial" w:hAnsi="Arial" w:cs="Arial"/>
              </w:rPr>
              <w:t xml:space="preserve"> Российской Федерации, либо юридическое лицо, обеспечивающее в соответствии с Градостроительным </w:t>
            </w:r>
            <w:hyperlink r:id="rId62" w:history="1">
              <w:r w:rsidRPr="00943A16">
                <w:rPr>
                  <w:rFonts w:ascii="Arial" w:hAnsi="Arial" w:cs="Arial"/>
                </w:rPr>
                <w:t>кодексом</w:t>
              </w:r>
            </w:hyperlink>
            <w:r w:rsidRPr="00943A16">
              <w:rPr>
                <w:rFonts w:ascii="Arial" w:hAnsi="Arial" w:cs="Arial"/>
              </w:rPr>
              <w:t xml:space="preserve"> Российской Федерации реализацию решения о комплексном развитии территории</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образованный в границах территории, в отношении которой заключен договор о ее комплексном развитии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или решение о комплексном развитии территории</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планировки и утвержденный проект межевания территории</w:t>
            </w:r>
          </w:p>
        </w:tc>
      </w:tr>
      <w:tr w:rsidR="005B2F04" w:rsidRPr="00943A16" w:rsidTr="005B2F04">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3" w:history="1">
              <w:r w:rsidR="00B11AFE" w:rsidRPr="00943A16">
                <w:rPr>
                  <w:rFonts w:ascii="Arial" w:hAnsi="Arial" w:cs="Arial"/>
                </w:rPr>
                <w:t>Подпункт 14 пункта 2 статьи 39.6</w:t>
              </w:r>
            </w:hyperlink>
            <w:r w:rsidR="00B11AFE" w:rsidRPr="00943A16">
              <w:rPr>
                <w:rFonts w:ascii="Arial" w:hAnsi="Arial" w:cs="Arial"/>
              </w:rPr>
              <w:t xml:space="preserve"> Земельного кодекса </w:t>
            </w:r>
            <w:hyperlink w:anchor="Par860" w:tooltip="&lt;36&gt; Собрание законодательства Российской Федерации, 2001, N 44, ст. 4147; 2014, N 26, ст. 3377." w:history="1">
              <w:r w:rsidR="00B11AFE" w:rsidRPr="00943A16">
                <w:rPr>
                  <w:rFonts w:ascii="Arial" w:hAnsi="Arial" w:cs="Arial"/>
                </w:rPr>
                <w:t>&lt;36&gt;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имеющий право на первоочередное или внеочередное приобретение земельных участков</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Случаи предоставления земельных участков устанавливаются федеральным законом или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4" w:history="1">
              <w:r w:rsidR="00B11AFE" w:rsidRPr="00943A16">
                <w:rPr>
                  <w:rFonts w:ascii="Arial" w:hAnsi="Arial" w:cs="Arial"/>
                </w:rPr>
                <w:t>Подпункт 15 пункта 2 статьи 39.6</w:t>
              </w:r>
            </w:hyperlink>
            <w:r w:rsidR="00B11AFE" w:rsidRPr="00943A16">
              <w:rPr>
                <w:rFonts w:ascii="Arial" w:hAnsi="Arial" w:cs="Arial"/>
              </w:rPr>
              <w:t xml:space="preserve"> Земельного кодекса </w:t>
            </w:r>
            <w:hyperlink w:anchor="Par861" w:tooltip="&lt;37&gt; Собрание законодательства Российской Федерации, 2001, N 44, ст. 4147; 2017, N 31, ст. 4766." w:history="1">
              <w:r w:rsidR="00B11AFE" w:rsidRPr="00943A16">
                <w:rPr>
                  <w:rFonts w:ascii="Arial" w:hAnsi="Arial" w:cs="Arial"/>
                </w:rPr>
                <w:t>&lt;37&gt;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Гражданин, подавший заявление о предварительном согласовании предоставления земельного участка или о предоставлении </w:t>
            </w:r>
            <w:r w:rsidRPr="00943A16">
              <w:rPr>
                <w:rFonts w:ascii="Arial" w:hAnsi="Arial" w:cs="Arial"/>
              </w:rPr>
              <w:lastRenderedPageBreak/>
              <w:t>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w:t>
            </w:r>
            <w:r w:rsidRPr="00943A16">
              <w:rPr>
                <w:rFonts w:ascii="Arial" w:hAnsi="Arial" w:cs="Arial"/>
              </w:rPr>
              <w:lastRenderedPageBreak/>
              <w:t>садоводства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Решение о предварительном согласовании предоставления земельного участка</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5" w:history="1">
              <w:r w:rsidR="00B11AFE" w:rsidRPr="00943A16">
                <w:rPr>
                  <w:rFonts w:ascii="Arial" w:hAnsi="Arial" w:cs="Arial"/>
                </w:rPr>
                <w:t>Подпункт 16 пункта 2 статьи 39.6</w:t>
              </w:r>
            </w:hyperlink>
            <w:r w:rsidR="00B11AFE" w:rsidRPr="00943A16">
              <w:rPr>
                <w:rFonts w:ascii="Arial" w:hAnsi="Arial" w:cs="Arial"/>
              </w:rPr>
              <w:t xml:space="preserve"> Земельного кодекса </w:t>
            </w:r>
            <w:hyperlink w:anchor="Par862" w:tooltip="&lt;38&gt; Собрание законодательства Российской Федерации, 2001, N 44, ст. 4147; 2014, N 26, ст. 3377." w:history="1">
              <w:r w:rsidR="00B11AFE" w:rsidRPr="00943A16">
                <w:rPr>
                  <w:rFonts w:ascii="Arial" w:hAnsi="Arial" w:cs="Arial"/>
                </w:rPr>
                <w:t>&lt;38&gt;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6" w:history="1">
              <w:r w:rsidR="00B11AFE" w:rsidRPr="00943A16">
                <w:rPr>
                  <w:rFonts w:ascii="Arial" w:hAnsi="Arial" w:cs="Arial"/>
                </w:rPr>
                <w:t>Подпункт 17 пункта 2 статьи 39.6</w:t>
              </w:r>
            </w:hyperlink>
            <w:r w:rsidR="00B11AFE" w:rsidRPr="00943A16">
              <w:rPr>
                <w:rFonts w:ascii="Arial" w:hAnsi="Arial" w:cs="Arial"/>
              </w:rPr>
              <w:t xml:space="preserve"> Земельного кодекса </w:t>
            </w:r>
            <w:hyperlink w:anchor="Par863" w:tooltip="&lt;39&gt; Собрание законодательства Российской Федерации, 2001, N 44, ст. 4147; 2014, N 26, ст. 3377." w:history="1">
              <w:r w:rsidR="00B11AFE" w:rsidRPr="00943A16">
                <w:rPr>
                  <w:rFonts w:ascii="Arial" w:hAnsi="Arial" w:cs="Arial"/>
                </w:rPr>
                <w:t>&lt;39&gt;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Религиозная организация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осуществления сельскохозяйственного производства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7" w:history="1">
              <w:r w:rsidR="00B11AFE" w:rsidRPr="00943A16">
                <w:rPr>
                  <w:rFonts w:ascii="Arial" w:hAnsi="Arial" w:cs="Arial"/>
                </w:rPr>
                <w:t>Подпункт 17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Казачье общество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предназначенный для осуществления сельскохозяйственного производства, сохранения и </w:t>
            </w:r>
            <w:r w:rsidRPr="00943A16">
              <w:rPr>
                <w:rFonts w:ascii="Arial" w:hAnsi="Arial" w:cs="Arial"/>
              </w:rPr>
              <w:lastRenderedPageBreak/>
              <w:t>развития традиционного образа жизни и хозяйствования казачьих обществ</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Свидетельство о внесении казачьего общества в государственный реестр казачьих обществ в Российской Федерации</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w:t>
            </w:r>
            <w:r w:rsidRPr="00943A16">
              <w:rPr>
                <w:rFonts w:ascii="Arial" w:hAnsi="Arial" w:cs="Arial"/>
              </w:rPr>
              <w:lastRenderedPageBreak/>
              <w:t>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5B2F04">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8" w:history="1">
              <w:r w:rsidR="00B11AFE" w:rsidRPr="00943A16">
                <w:rPr>
                  <w:rFonts w:ascii="Arial" w:hAnsi="Arial" w:cs="Arial"/>
                </w:rPr>
                <w:t>Подпункт 18 пункта 2 статьи 39.6</w:t>
              </w:r>
            </w:hyperlink>
            <w:r w:rsidR="00B11AFE" w:rsidRPr="00943A16">
              <w:rPr>
                <w:rFonts w:ascii="Arial" w:hAnsi="Arial" w:cs="Arial"/>
              </w:rPr>
              <w:t xml:space="preserve"> Земельного кодекса </w:t>
            </w:r>
            <w:hyperlink w:anchor="Par864" w:tooltip="&lt;40&gt; Собрание законодательства Российской Федерации, 2001, N 44, ст. 4147; 2014, N 26, ст. 3377." w:history="1">
              <w:r w:rsidR="00B11AFE" w:rsidRPr="00943A16">
                <w:rPr>
                  <w:rFonts w:ascii="Arial" w:hAnsi="Arial" w:cs="Arial"/>
                </w:rPr>
                <w:t>&lt;40&gt;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ограниченный в обороте</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5B2F04">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CF63BC">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69" w:history="1">
              <w:r w:rsidR="00B11AFE" w:rsidRPr="00943A16">
                <w:rPr>
                  <w:rFonts w:ascii="Arial" w:hAnsi="Arial" w:cs="Arial"/>
                </w:rPr>
                <w:t>Подпункт 19 пункта 2 статьи 39.6</w:t>
              </w:r>
            </w:hyperlink>
            <w:r w:rsidR="00B11AFE" w:rsidRPr="00943A16">
              <w:rPr>
                <w:rFonts w:ascii="Arial" w:hAnsi="Arial" w:cs="Arial"/>
              </w:rPr>
              <w:t xml:space="preserve"> Земельного кодекса </w:t>
            </w:r>
            <w:hyperlink w:anchor="Par865" w:tooltip="&lt;41&gt; Собрание законодательства Российской Федерации, 2001, N 44, ст. 4147; 2014, N 26, ст. 3377." w:history="1">
              <w:r w:rsidR="00B11AFE" w:rsidRPr="00943A16">
                <w:rPr>
                  <w:rFonts w:ascii="Arial" w:hAnsi="Arial" w:cs="Arial"/>
                </w:rPr>
                <w:t>&lt;41&gt;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0" w:history="1">
              <w:r w:rsidR="00B11AFE" w:rsidRPr="00943A16">
                <w:rPr>
                  <w:rFonts w:ascii="Arial" w:hAnsi="Arial" w:cs="Arial"/>
                </w:rPr>
                <w:t>Подпункт 20 пункта 2 статьи 39.6</w:t>
              </w:r>
            </w:hyperlink>
            <w:r w:rsidR="00B11AFE" w:rsidRPr="00943A16">
              <w:rPr>
                <w:rFonts w:ascii="Arial" w:hAnsi="Arial" w:cs="Arial"/>
              </w:rPr>
              <w:t xml:space="preserve"> Земельного </w:t>
            </w:r>
            <w:r w:rsidR="00B11AFE" w:rsidRPr="00943A16">
              <w:rPr>
                <w:rFonts w:ascii="Arial" w:hAnsi="Arial" w:cs="Arial"/>
              </w:rPr>
              <w:lastRenderedPageBreak/>
              <w:t xml:space="preserve">кодекса </w:t>
            </w:r>
            <w:hyperlink w:anchor="Par866" w:tooltip="&lt;42&gt; Собрание законодательства Российской Федерации, 2001, N 44, ст. 4147; 2014, N 26, ст. 3377; 2022, N 41, ст. 6947." w:history="1">
              <w:r w:rsidR="00B11AFE" w:rsidRPr="00943A16">
                <w:rPr>
                  <w:rFonts w:ascii="Arial" w:hAnsi="Arial" w:cs="Arial"/>
                </w:rPr>
                <w:t>&lt;42&gt;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В аренду</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spellStart"/>
            <w:r w:rsidRPr="00943A16">
              <w:rPr>
                <w:rFonts w:ascii="Arial" w:hAnsi="Arial" w:cs="Arial"/>
              </w:rPr>
              <w:t>Недропользователь</w:t>
            </w:r>
            <w:proofErr w:type="spellEnd"/>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необходимый для осуществления пользования </w:t>
            </w:r>
            <w:r w:rsidRPr="00943A16">
              <w:rPr>
                <w:rFonts w:ascii="Arial" w:hAnsi="Arial" w:cs="Arial"/>
              </w:rPr>
              <w:lastRenderedPageBreak/>
              <w:t>недрами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lastRenderedPageBreak/>
              <w:t xml:space="preserve">В зависимости от основания предоставления земельного участка к заявлению о приобретении прав на </w:t>
            </w:r>
            <w:r w:rsidRPr="00943A16">
              <w:rPr>
                <w:rFonts w:ascii="Arial" w:hAnsi="Arial" w:cs="Arial"/>
              </w:rPr>
              <w:lastRenderedPageBreak/>
              <w:t>земельный участок</w:t>
            </w:r>
            <w:proofErr w:type="gramEnd"/>
            <w:r w:rsidRPr="00943A16">
              <w:rPr>
                <w:rFonts w:ascii="Arial" w:hAnsi="Arial" w:cs="Arial"/>
              </w:rPr>
              <w:t xml:space="preserve"> прилагается один из следующих документов, предусматривающих осуществление соответствующей деятельности</w:t>
            </w:r>
          </w:p>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(за исключением сведений, содержащих государственную тайну): проектная документация на выполнение работ, связанных с пользованием недрами, либо ее часть</w:t>
            </w:r>
          </w:p>
        </w:tc>
      </w:tr>
      <w:tr w:rsidR="005B2F04"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государственное задание, предусматривающее выполнение мероприятий по государственному геологическому изучению недр</w:t>
            </w:r>
          </w:p>
        </w:tc>
      </w:tr>
      <w:tr w:rsidR="005B2F04"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vAlign w:val="center"/>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государственный контракт на выполнение работ по геологическому изучению недр (в том числе региональному)</w:t>
            </w:r>
          </w:p>
        </w:tc>
      </w:tr>
      <w:tr w:rsidR="005B2F04"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vAlign w:val="center"/>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5B2F04"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vAlign w:val="bottom"/>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5B2F04"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1" w:history="1">
              <w:r w:rsidR="00B11AFE" w:rsidRPr="00943A16">
                <w:rPr>
                  <w:rFonts w:ascii="Arial" w:hAnsi="Arial" w:cs="Arial"/>
                </w:rPr>
                <w:t>Подпункт 21 пункта 2 статьи 39.6</w:t>
              </w:r>
            </w:hyperlink>
            <w:r w:rsidR="00B11AFE" w:rsidRPr="00943A16">
              <w:rPr>
                <w:rFonts w:ascii="Arial" w:hAnsi="Arial" w:cs="Arial"/>
              </w:rPr>
              <w:t xml:space="preserve"> Земельного кодекса </w:t>
            </w:r>
            <w:hyperlink w:anchor="Par868" w:tooltip="&lt;43&gt; Собрание законодательства Российской Федерации, 2001, N 44, ст. 4147; 2014, N 26, ст. 3377." w:history="1">
              <w:r w:rsidR="00B11AFE" w:rsidRPr="00943A16">
                <w:rPr>
                  <w:rFonts w:ascii="Arial" w:hAnsi="Arial" w:cs="Arial"/>
                </w:rPr>
                <w:t>&lt;43&gt;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Резидент особой экономической зоны</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расположенный в границах особой экономической зоны или на прилегающей к ней территории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Свидетельство, удостоверяющее регистрацию лица в качестве резидента особой экономической зоны</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ЕГРЮЛ о юридическом </w:t>
            </w:r>
            <w:r w:rsidRPr="00943A16">
              <w:rPr>
                <w:rFonts w:ascii="Arial" w:hAnsi="Arial" w:cs="Arial"/>
              </w:rPr>
              <w:lastRenderedPageBreak/>
              <w:t>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2" w:history="1">
              <w:r w:rsidR="00B11AFE" w:rsidRPr="00943A16">
                <w:rPr>
                  <w:rFonts w:ascii="Arial" w:hAnsi="Arial" w:cs="Arial"/>
                </w:rPr>
                <w:t>Подпункт 21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расположенный в границах особой экономической зоны или на прилегающей к ней территории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Соглашение об управлении особой экономической зоной</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3" w:history="1">
              <w:r w:rsidR="00B11AFE" w:rsidRPr="00943A16">
                <w:rPr>
                  <w:rFonts w:ascii="Arial" w:hAnsi="Arial" w:cs="Arial"/>
                </w:rPr>
                <w:t>Подпункт 22 пункта 2 статьи 39.6</w:t>
              </w:r>
            </w:hyperlink>
            <w:r w:rsidR="00B11AFE" w:rsidRPr="00943A16">
              <w:rPr>
                <w:rFonts w:ascii="Arial" w:hAnsi="Arial" w:cs="Arial"/>
              </w:rPr>
              <w:t xml:space="preserve"> Земельного кодекса </w:t>
            </w:r>
            <w:hyperlink w:anchor="Par869" w:tooltip="&lt;44&gt; Собрание законодательства Российской Федерации, 2001, N 44, ст. 4147; 2014, N 26, ст. 3377." w:history="1">
              <w:r w:rsidR="00B11AFE" w:rsidRPr="00943A16">
                <w:rPr>
                  <w:rFonts w:ascii="Arial" w:hAnsi="Arial" w:cs="Arial"/>
                </w:rPr>
                <w:t>&lt;44&gt;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Соглашение о взаимодействии в сфере развития инфраструктуры особой экономической зоны</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4" w:history="1">
              <w:r w:rsidR="00B11AFE" w:rsidRPr="00943A16">
                <w:rPr>
                  <w:rFonts w:ascii="Arial" w:hAnsi="Arial" w:cs="Arial"/>
                </w:rPr>
                <w:t>Подпункт 23 пункта 2 статьи 39.6</w:t>
              </w:r>
            </w:hyperlink>
            <w:r w:rsidR="00B11AFE" w:rsidRPr="00943A16">
              <w:rPr>
                <w:rFonts w:ascii="Arial" w:hAnsi="Arial" w:cs="Arial"/>
              </w:rPr>
              <w:t xml:space="preserve"> Земельного кодекса </w:t>
            </w:r>
            <w:hyperlink w:anchor="Par870" w:tooltip="&lt;45&gt; Собрание законодательства Российской Федерации, 2001, N 44, ст. 4147; 2015, N 29, ст. 4350." w:history="1">
              <w:r w:rsidR="00B11AFE" w:rsidRPr="00943A16">
                <w:rPr>
                  <w:rFonts w:ascii="Arial" w:hAnsi="Arial" w:cs="Arial"/>
                </w:rPr>
                <w:t>&lt;45&gt;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с которым заключено концессионное соглашение</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предусмотренной концессионным соглашением</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Концессионное соглашение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5" w:history="1">
              <w:r w:rsidR="00B11AFE" w:rsidRPr="00943A16">
                <w:rPr>
                  <w:rFonts w:ascii="Arial" w:hAnsi="Arial" w:cs="Arial"/>
                </w:rPr>
                <w:t>Подпункт 23.1 пункта 2 статьи 39.6</w:t>
              </w:r>
            </w:hyperlink>
            <w:r w:rsidR="00B11AFE" w:rsidRPr="00943A16">
              <w:rPr>
                <w:rFonts w:ascii="Arial" w:hAnsi="Arial" w:cs="Arial"/>
              </w:rPr>
              <w:t xml:space="preserve"> Земельного кодекса </w:t>
            </w:r>
            <w:hyperlink w:anchor="Par871" w:tooltip="&lt;46&gt; Собрание законодательства Российской Федерации, 2001, N 44, ст. 4147; 2014, N 30, ст. 4218." w:history="1">
              <w:r w:rsidR="00B11AFE" w:rsidRPr="00943A16">
                <w:rPr>
                  <w:rFonts w:ascii="Arial" w:hAnsi="Arial" w:cs="Arial"/>
                </w:rPr>
                <w:t>&lt;46&gt;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заключившее договор об освоении территории в целях строительства и эксплуатации наемного дома коммерческого использования</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об освоении территории в целях строительства и эксплуатации наемного дома коммерческого использования</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планировки и утвержденный проект межевания территории</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6" w:history="1">
              <w:r w:rsidR="00B11AFE" w:rsidRPr="00943A16">
                <w:rPr>
                  <w:rFonts w:ascii="Arial" w:hAnsi="Arial" w:cs="Arial"/>
                </w:rPr>
                <w:t>Подпункт 23.1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об освоении территории в целях строительства и эксплуатации наемного дома социального использования</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проект планировки и утвержденный проект межевания территории</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недвижимости (об испрашиваемом </w:t>
            </w:r>
            <w:r w:rsidRPr="00943A16">
              <w:rPr>
                <w:rFonts w:ascii="Arial" w:hAnsi="Arial" w:cs="Arial"/>
              </w:rPr>
              <w:lastRenderedPageBreak/>
              <w:t>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7" w:history="1">
              <w:r w:rsidR="00B11AFE" w:rsidRPr="00943A16">
                <w:rPr>
                  <w:rFonts w:ascii="Arial" w:hAnsi="Arial" w:cs="Arial"/>
                </w:rPr>
                <w:t>Подпункт 23.2 пункта 2 статьи 39.6</w:t>
              </w:r>
            </w:hyperlink>
            <w:r w:rsidR="00B11AFE" w:rsidRPr="00943A16">
              <w:rPr>
                <w:rFonts w:ascii="Arial" w:hAnsi="Arial" w:cs="Arial"/>
              </w:rPr>
              <w:t xml:space="preserve"> Земельного кодекса </w:t>
            </w:r>
            <w:hyperlink w:anchor="Par872" w:tooltip="&lt;47&gt; Собрание законодательства Российской Федерации, 2001, N 44, ст. 4147; 2016, N 27, ст. 4298." w:history="1">
              <w:r w:rsidR="00B11AFE" w:rsidRPr="00943A16">
                <w:rPr>
                  <w:rFonts w:ascii="Arial" w:hAnsi="Arial" w:cs="Arial"/>
                </w:rPr>
                <w:t>&lt;47&gt;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Юридическое лицо, с которым заключен специальный инвестиционный контракт</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предусмотренной специальным инвестиционным контрактом</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Специальный инвестиционный контракт</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8" w:history="1">
              <w:r w:rsidR="00B11AFE" w:rsidRPr="00943A16">
                <w:rPr>
                  <w:rFonts w:ascii="Arial" w:hAnsi="Arial" w:cs="Arial"/>
                </w:rPr>
                <w:t>Подпункт 24 пункта 2 статьи 39.6</w:t>
              </w:r>
            </w:hyperlink>
            <w:r w:rsidR="00B11AFE" w:rsidRPr="00943A16">
              <w:rPr>
                <w:rFonts w:ascii="Arial" w:hAnsi="Arial" w:cs="Arial"/>
              </w:rPr>
              <w:t xml:space="preserve"> Земельного кодекса </w:t>
            </w:r>
            <w:hyperlink w:anchor="Par873" w:tooltip="&lt;48&gt; Собрание законодательства Российской Федерации, 2001, N 44, ст. 4147; 2014, N 26, ст. 3377." w:history="1">
              <w:r w:rsidR="00B11AFE" w:rsidRPr="00943A16">
                <w:rPr>
                  <w:rFonts w:ascii="Arial" w:hAnsi="Arial" w:cs="Arial"/>
                </w:rPr>
                <w:t>&lt;48&gt;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Лицо, с которым заключено </w:t>
            </w:r>
            <w:proofErr w:type="spellStart"/>
            <w:r w:rsidRPr="00943A16">
              <w:rPr>
                <w:rFonts w:ascii="Arial" w:hAnsi="Arial" w:cs="Arial"/>
              </w:rPr>
              <w:t>охотхозяйственное</w:t>
            </w:r>
            <w:proofErr w:type="spellEnd"/>
            <w:r w:rsidRPr="00943A16">
              <w:rPr>
                <w:rFonts w:ascii="Arial" w:hAnsi="Arial" w:cs="Arial"/>
              </w:rPr>
              <w:t xml:space="preserve"> соглашение</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видов деятельности в сфере охотничьего хозяйства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w:t>
            </w:r>
            <w:proofErr w:type="spellStart"/>
            <w:r w:rsidRPr="00943A16">
              <w:rPr>
                <w:rFonts w:ascii="Arial" w:hAnsi="Arial" w:cs="Arial"/>
              </w:rPr>
              <w:t>Охотхозяйственное</w:t>
            </w:r>
            <w:proofErr w:type="spellEnd"/>
            <w:r w:rsidRPr="00943A16">
              <w:rPr>
                <w:rFonts w:ascii="Arial" w:hAnsi="Arial" w:cs="Arial"/>
              </w:rPr>
              <w:t xml:space="preserve"> соглашение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79" w:history="1">
              <w:r w:rsidR="00B11AFE" w:rsidRPr="00943A16">
                <w:rPr>
                  <w:rFonts w:ascii="Arial" w:hAnsi="Arial" w:cs="Arial"/>
                </w:rPr>
                <w:t>Подпункт 25 пункта 2 статьи 39.6</w:t>
              </w:r>
            </w:hyperlink>
            <w:r w:rsidR="00B11AFE" w:rsidRPr="00943A16">
              <w:rPr>
                <w:rFonts w:ascii="Arial" w:hAnsi="Arial" w:cs="Arial"/>
              </w:rPr>
              <w:t xml:space="preserve"> Земельного кодекса </w:t>
            </w:r>
            <w:hyperlink w:anchor="Par874" w:tooltip="&lt;49&gt; Собрание законодательства Российской Федерации, 2001, N 44, ст. 4147; 2014, N 26, ст. 3377." w:history="1">
              <w:r w:rsidR="00B11AFE" w:rsidRPr="00943A16">
                <w:rPr>
                  <w:rFonts w:ascii="Arial" w:hAnsi="Arial" w:cs="Arial"/>
                </w:rPr>
                <w:t>&lt;49&gt;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испрашивающее земельный участок для размещения водохранилища и (или) гидротехнического сооружения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размещения водохранилища и (или) гидротехнического сооружения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ЕГРИП об индивидуальном предпринимателе, являющемся </w:t>
            </w:r>
            <w:r w:rsidRPr="00943A16">
              <w:rPr>
                <w:rFonts w:ascii="Arial" w:hAnsi="Arial" w:cs="Arial"/>
              </w:rPr>
              <w:lastRenderedPageBreak/>
              <w:t>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0" w:history="1">
              <w:r w:rsidR="00B11AFE" w:rsidRPr="00943A16">
                <w:rPr>
                  <w:rFonts w:ascii="Arial" w:hAnsi="Arial" w:cs="Arial"/>
                </w:rPr>
                <w:t>Подпункт 26 пункта 2 статьи 39.6</w:t>
              </w:r>
            </w:hyperlink>
            <w:r w:rsidR="00B11AFE" w:rsidRPr="00943A16">
              <w:rPr>
                <w:rFonts w:ascii="Arial" w:hAnsi="Arial" w:cs="Arial"/>
              </w:rPr>
              <w:t xml:space="preserve"> Земельного кодекса </w:t>
            </w:r>
            <w:hyperlink w:anchor="Par875" w:tooltip="&lt;50&gt; Собрание законодательства Российской Федерации, 2001, N 44, ст. 4147; 2014, N 26, ст. 3377." w:history="1">
              <w:r w:rsidR="00B11AFE" w:rsidRPr="00943A16">
                <w:rPr>
                  <w:rFonts w:ascii="Arial" w:hAnsi="Arial" w:cs="Arial"/>
                </w:rPr>
                <w:t>&lt;50&gt;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Государственная компания "Российские автомобильные дороги"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1" w:history="1">
              <w:r w:rsidR="00B11AFE" w:rsidRPr="00943A16">
                <w:rPr>
                  <w:rFonts w:ascii="Arial" w:hAnsi="Arial" w:cs="Arial"/>
                </w:rPr>
                <w:t>Подпункт 27 пункта 2 статьи 39.6</w:t>
              </w:r>
            </w:hyperlink>
            <w:r w:rsidR="00B11AFE" w:rsidRPr="00943A16">
              <w:rPr>
                <w:rFonts w:ascii="Arial" w:hAnsi="Arial" w:cs="Arial"/>
              </w:rPr>
              <w:t xml:space="preserve"> Земельного кодекса </w:t>
            </w:r>
            <w:hyperlink w:anchor="Par876" w:tooltip="&lt;51&gt; Собрание законодательства Российской Федерации, 2001, N 44, ст. 4147; 2014, N 26, ст. 3377." w:history="1">
              <w:r w:rsidR="00B11AFE" w:rsidRPr="00943A16">
                <w:rPr>
                  <w:rFonts w:ascii="Arial" w:hAnsi="Arial" w:cs="Arial"/>
                </w:rPr>
                <w:t>&lt;51&gt;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Открытое акционерное общество "Российские железные дороги"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2" w:history="1">
              <w:r w:rsidR="00B11AFE" w:rsidRPr="00943A16">
                <w:rPr>
                  <w:rFonts w:ascii="Arial" w:hAnsi="Arial" w:cs="Arial"/>
                </w:rPr>
                <w:t>Подпункт 28 пункта 2 статьи 39.6</w:t>
              </w:r>
            </w:hyperlink>
            <w:r w:rsidR="00B11AFE" w:rsidRPr="00943A16">
              <w:rPr>
                <w:rFonts w:ascii="Arial" w:hAnsi="Arial" w:cs="Arial"/>
              </w:rPr>
              <w:t xml:space="preserve"> Земельного кодекса </w:t>
            </w:r>
            <w:hyperlink w:anchor="Par877" w:tooltip="&lt;52&gt; Собрание законодательства Российской Федерации, 2001, N 44, ст. 4147; 2014, N 26, ст. 3377." w:history="1">
              <w:r w:rsidR="00B11AFE" w:rsidRPr="00943A16">
                <w:rPr>
                  <w:rFonts w:ascii="Arial" w:hAnsi="Arial" w:cs="Arial"/>
                </w:rPr>
                <w:t>&lt;52&gt;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Резидент зоны территориального развития, включенный в реестр резидентов зоны территориального развития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в границах зоны территориального развития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Инвестиционная декларация, в составе которой представлен инвестиционный проект</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ЕГРЮЛ о юридическом </w:t>
            </w:r>
            <w:r w:rsidRPr="00943A16">
              <w:rPr>
                <w:rFonts w:ascii="Arial" w:hAnsi="Arial" w:cs="Arial"/>
              </w:rPr>
              <w:lastRenderedPageBreak/>
              <w:t>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3" w:history="1">
              <w:r w:rsidR="00B11AFE" w:rsidRPr="00943A16">
                <w:rPr>
                  <w:rFonts w:ascii="Arial" w:hAnsi="Arial" w:cs="Arial"/>
                </w:rPr>
                <w:t>Подпункт 29 пункта 2 статьи 39.6</w:t>
              </w:r>
            </w:hyperlink>
            <w:r w:rsidR="00B11AFE" w:rsidRPr="00943A16">
              <w:rPr>
                <w:rFonts w:ascii="Arial" w:hAnsi="Arial" w:cs="Arial"/>
              </w:rPr>
              <w:t xml:space="preserve"> Земельного кодекса </w:t>
            </w:r>
            <w:hyperlink w:anchor="Par878" w:tooltip="&lt;53&gt; Собрание законодательства Российской Федерации, 2001, N 44, ст. 4147; 2016, N 27, ст. 4282." w:history="1">
              <w:r w:rsidR="00B11AFE" w:rsidRPr="00943A16">
                <w:rPr>
                  <w:rFonts w:ascii="Arial" w:hAnsi="Arial" w:cs="Arial"/>
                </w:rPr>
                <w:t>&lt;53&gt;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Лицо, обладающее правом на добычу (вылов) водных биологических ресурсов</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4" w:history="1">
              <w:r w:rsidR="00B11AFE" w:rsidRPr="00943A16">
                <w:rPr>
                  <w:rFonts w:ascii="Arial" w:hAnsi="Arial" w:cs="Arial"/>
                </w:rPr>
                <w:t>Подпункт 29.1 пункта 2 статьи 39.6</w:t>
              </w:r>
            </w:hyperlink>
            <w:r w:rsidR="00B11AFE" w:rsidRPr="00943A16">
              <w:rPr>
                <w:rFonts w:ascii="Arial" w:hAnsi="Arial" w:cs="Arial"/>
              </w:rPr>
              <w:t xml:space="preserve"> Земельного кодекса </w:t>
            </w:r>
            <w:hyperlink w:anchor="Par879" w:tooltip="&lt;54&gt; Собрание законодательства Российской Федерации, 2001, N 44, ст. 4147; 2019, N 52, ст. 7820." w:history="1">
              <w:r w:rsidR="00B11AFE" w:rsidRPr="00943A16">
                <w:rPr>
                  <w:rFonts w:ascii="Arial" w:hAnsi="Arial" w:cs="Arial"/>
                </w:rPr>
                <w:t>&lt;54&gt;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Лицо, осуществляющее </w:t>
            </w:r>
            <w:proofErr w:type="gramStart"/>
            <w:r w:rsidRPr="00943A16">
              <w:rPr>
                <w:rFonts w:ascii="Arial" w:hAnsi="Arial" w:cs="Arial"/>
              </w:rPr>
              <w:t>товарную</w:t>
            </w:r>
            <w:proofErr w:type="gramEnd"/>
            <w:r w:rsidRPr="00943A16">
              <w:rPr>
                <w:rFonts w:ascii="Arial" w:hAnsi="Arial" w:cs="Arial"/>
              </w:rPr>
              <w:t xml:space="preserve"> </w:t>
            </w:r>
            <w:proofErr w:type="spellStart"/>
            <w:r w:rsidRPr="00943A16">
              <w:rPr>
                <w:rFonts w:ascii="Arial" w:hAnsi="Arial" w:cs="Arial"/>
              </w:rPr>
              <w:t>аквакультуру</w:t>
            </w:r>
            <w:proofErr w:type="spellEnd"/>
            <w:r w:rsidRPr="00943A16">
              <w:rPr>
                <w:rFonts w:ascii="Arial" w:hAnsi="Arial" w:cs="Arial"/>
              </w:rPr>
              <w:t xml:space="preserve"> (товарное рыбоводство)</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sidRPr="00943A16">
              <w:rPr>
                <w:rFonts w:ascii="Arial" w:hAnsi="Arial" w:cs="Arial"/>
              </w:rPr>
              <w:t>аквакультуры</w:t>
            </w:r>
            <w:proofErr w:type="spellEnd"/>
            <w:r w:rsidRPr="00943A16">
              <w:rPr>
                <w:rFonts w:ascii="Arial" w:hAnsi="Arial" w:cs="Arial"/>
              </w:rPr>
              <w:t xml:space="preserve"> (товарного рыбоводства)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пользования рыбоводным участком</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5" w:history="1">
              <w:r w:rsidR="00B11AFE" w:rsidRPr="00943A16">
                <w:rPr>
                  <w:rFonts w:ascii="Arial" w:hAnsi="Arial" w:cs="Arial"/>
                </w:rPr>
                <w:t>Подпункт 30 пункта 2 статьи 39.6</w:t>
              </w:r>
            </w:hyperlink>
            <w:r w:rsidR="00B11AFE" w:rsidRPr="00943A16">
              <w:rPr>
                <w:rFonts w:ascii="Arial" w:hAnsi="Arial" w:cs="Arial"/>
              </w:rPr>
              <w:t xml:space="preserve"> Земельного кодекса </w:t>
            </w:r>
            <w:hyperlink w:anchor="Par880" w:tooltip="&lt;55&gt; Собрание законодательства Российской Федерации, 2001, N 44, ст. 4147; 2014, N 26, ст. 3377." w:history="1">
              <w:r w:rsidR="00B11AFE" w:rsidRPr="00943A16">
                <w:rPr>
                  <w:rFonts w:ascii="Arial" w:hAnsi="Arial" w:cs="Arial"/>
                </w:rPr>
                <w:t>&lt;55&gt;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Юридическое лицо, осуществляющее размещение ядерных установок, радиационных </w:t>
            </w:r>
            <w:r w:rsidRPr="00943A16">
              <w:rPr>
                <w:rFonts w:ascii="Arial" w:hAnsi="Arial" w:cs="Arial"/>
              </w:rPr>
              <w:lastRenderedPageBreak/>
              <w:t>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предназначенный для размещения ядерных установок, радиационных источников, пунктов </w:t>
            </w:r>
            <w:r w:rsidRPr="00943A16">
              <w:rPr>
                <w:rFonts w:ascii="Arial" w:hAnsi="Arial" w:cs="Arial"/>
              </w:rPr>
              <w:lastRenderedPageBreak/>
              <w:t>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w:t>
            </w:r>
            <w:r w:rsidRPr="00943A16">
              <w:rPr>
                <w:rFonts w:ascii="Arial" w:hAnsi="Arial" w:cs="Arial"/>
              </w:rPr>
              <w:lastRenderedPageBreak/>
              <w:t>хранения, хранилищ радиоактивных отходов и пунктов захоронения радиоактивных отходов и о месте их размещения</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6" w:history="1">
              <w:r w:rsidR="00B11AFE" w:rsidRPr="00943A16">
                <w:rPr>
                  <w:rFonts w:ascii="Arial" w:hAnsi="Arial" w:cs="Arial"/>
                </w:rPr>
                <w:t>Подпункт 31 пункта 2 статьи 39.6</w:t>
              </w:r>
            </w:hyperlink>
            <w:r w:rsidR="00B11AFE" w:rsidRPr="00943A16">
              <w:rPr>
                <w:rFonts w:ascii="Arial" w:hAnsi="Arial" w:cs="Arial"/>
              </w:rPr>
              <w:t xml:space="preserve"> Земельного кодекса </w:t>
            </w:r>
            <w:hyperlink w:anchor="Par881" w:tooltip="&lt;56&gt; Собрание законодательства Российской Федерации, 2001, N 44, ст. 4147; 2016, N 27, ст. 4269." w:history="1">
              <w:r w:rsidR="00B11AFE" w:rsidRPr="00943A16">
                <w:rPr>
                  <w:rFonts w:ascii="Arial" w:hAnsi="Arial" w:cs="Arial"/>
                </w:rPr>
                <w:t>&lt;56&gt;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ведения сельскохозяйственного производства и используемый на основании договора аренды</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7" w:history="1">
              <w:r w:rsidR="00B11AFE" w:rsidRPr="00943A16">
                <w:rPr>
                  <w:rFonts w:ascii="Arial" w:hAnsi="Arial" w:cs="Arial"/>
                </w:rPr>
                <w:t>Подпункт 32 пункта 2 статьи 39.6</w:t>
              </w:r>
            </w:hyperlink>
            <w:r w:rsidR="00B11AFE" w:rsidRPr="00943A16">
              <w:rPr>
                <w:rFonts w:ascii="Arial" w:hAnsi="Arial" w:cs="Arial"/>
              </w:rPr>
              <w:t xml:space="preserve"> Земельного кодекса </w:t>
            </w:r>
            <w:hyperlink w:anchor="Par882" w:tooltip="&lt;57&gt; Собрание законодательства Российской Федерации, 2001, N 44, ст. 4147; 2014, N 26, ст. 3377." w:history="1">
              <w:r w:rsidR="00B11AFE" w:rsidRPr="00943A16">
                <w:rPr>
                  <w:rFonts w:ascii="Arial" w:hAnsi="Arial" w:cs="Arial"/>
                </w:rPr>
                <w:t>&lt;57&gt;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Арендатор земельного участка, имеющий право на заключение нового договора аренды земельного участка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используемый на основании договора аренды</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88" w:history="1">
              <w:r w:rsidR="00B11AFE" w:rsidRPr="00943A16">
                <w:rPr>
                  <w:rFonts w:ascii="Arial" w:hAnsi="Arial" w:cs="Arial"/>
                </w:rPr>
                <w:t>Подпункт 38 пункта 2 статьи 39.6</w:t>
              </w:r>
            </w:hyperlink>
            <w:r w:rsidR="00B11AFE" w:rsidRPr="00943A16">
              <w:rPr>
                <w:rFonts w:ascii="Arial" w:hAnsi="Arial" w:cs="Arial"/>
              </w:rPr>
              <w:t xml:space="preserve"> Земельного кодекса </w:t>
            </w:r>
            <w:hyperlink w:anchor="Par884" w:tooltip="&lt;59&gt; Собрание законодательства Российской Федерации, 2001, N 44, ст. 4147; 2018, N 53, ст. 8411." w:history="1">
              <w:r w:rsidR="00B11AFE" w:rsidRPr="00943A16">
                <w:rPr>
                  <w:rFonts w:ascii="Arial" w:hAnsi="Arial" w:cs="Arial"/>
                </w:rPr>
                <w:t>&lt;59&gt;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Участник свободной экономической зоны на территориях Республики Крым и города федерального значения Севастополя</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необходимый для реализации договора об условиях деятельности в свободной экономической зоне, заключенного в соответствии с Федеральным </w:t>
            </w:r>
            <w:hyperlink r:id="rId89" w:history="1">
              <w:r w:rsidRPr="00943A16">
                <w:rPr>
                  <w:rFonts w:ascii="Arial" w:hAnsi="Arial" w:cs="Arial"/>
                </w:rPr>
                <w:t>законом</w:t>
              </w:r>
            </w:hyperlink>
            <w:r w:rsidRPr="00943A16">
              <w:rPr>
                <w:rFonts w:ascii="Arial" w:hAnsi="Arial" w:cs="Arial"/>
              </w:rPr>
              <w:t xml:space="preserve"> от 29.11.2014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w:t>
            </w:r>
            <w:hyperlink w:anchor="Par885" w:tooltip="&lt;60&gt; Собрание законодательства Российской Федерации, 2014, N 48, ст. 6658; 2020, N 26, ст. 4000." w:history="1">
              <w:r w:rsidRPr="00943A16">
                <w:rPr>
                  <w:rFonts w:ascii="Arial" w:hAnsi="Arial" w:cs="Arial"/>
                </w:rPr>
                <w:t>&lt;60&gt;</w:t>
              </w:r>
            </w:hyperlink>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об условиях деятельности в свободной экономической зоне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Инвестиционная декларация</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Свидетельство о включении юридического лица, индивидуального предпринимателя в единый реестр участников свободной экономической зоны</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90" w:history="1">
              <w:r w:rsidR="00B11AFE" w:rsidRPr="00943A16">
                <w:rPr>
                  <w:rFonts w:ascii="Arial" w:hAnsi="Arial" w:cs="Arial"/>
                </w:rPr>
                <w:t>Подпункт 41 пункта 2 статьи 39.6</w:t>
              </w:r>
            </w:hyperlink>
            <w:r w:rsidR="00B11AFE" w:rsidRPr="00943A16">
              <w:rPr>
                <w:rFonts w:ascii="Arial" w:hAnsi="Arial" w:cs="Arial"/>
              </w:rPr>
              <w:t xml:space="preserve"> Земельного кодекса </w:t>
            </w:r>
            <w:hyperlink w:anchor="Par910" w:tooltip="&lt;83&gt; Собрание законодательства Российской Федерации, 2001, N 44, ст. 4147; 2014, N 26, ст. 3377; 2021, N 27, ст. 5101; 2022, N 1, ст. 5." w:history="1">
              <w:r w:rsidR="00B11AFE" w:rsidRPr="00943A16">
                <w:rPr>
                  <w:rFonts w:ascii="Arial" w:hAnsi="Arial" w:cs="Arial"/>
                </w:rPr>
                <w:t>&lt;83&gt;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Публично-правовая компания "Фонд развития территорий"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91" w:history="1">
              <w:r w:rsidRPr="00943A16">
                <w:rPr>
                  <w:rFonts w:ascii="Arial" w:hAnsi="Arial" w:cs="Arial"/>
                </w:rPr>
                <w:t>законом</w:t>
              </w:r>
            </w:hyperlink>
            <w:r w:rsidRPr="00943A16">
              <w:rPr>
                <w:rFonts w:ascii="Arial" w:hAnsi="Arial" w:cs="Arial"/>
              </w:rPr>
              <w:t xml:space="preserve"> от 29 июля 2017 г. N 218-ФЗ "О публично-правовой компании "Фонд развития территорий" и о внесении изменений в отдельные </w:t>
            </w:r>
            <w:r w:rsidRPr="00943A16">
              <w:rPr>
                <w:rFonts w:ascii="Arial" w:hAnsi="Arial" w:cs="Arial"/>
              </w:rPr>
              <w:lastRenderedPageBreak/>
              <w:t>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943A16">
              <w:rPr>
                <w:rFonts w:ascii="Arial" w:hAnsi="Arial" w:cs="Arial"/>
              </w:rPr>
              <w:t xml:space="preserve"> </w:t>
            </w:r>
            <w:proofErr w:type="gramStart"/>
            <w:r w:rsidRPr="00943A16">
              <w:rPr>
                <w:rFonts w:ascii="Arial" w:hAnsi="Arial" w:cs="Arial"/>
              </w:rPr>
              <w:t xml:space="preserve">по основаниям, предусмотренным Федеральным </w:t>
            </w:r>
            <w:hyperlink r:id="rId92" w:history="1">
              <w:r w:rsidRPr="00943A16">
                <w:rPr>
                  <w:rFonts w:ascii="Arial" w:hAnsi="Arial" w:cs="Arial"/>
                </w:rPr>
                <w:t>законом</w:t>
              </w:r>
            </w:hyperlink>
            <w:r w:rsidRPr="00943A16">
              <w:rPr>
                <w:rFonts w:ascii="Arial" w:hAnsi="Arial" w:cs="Arial"/>
              </w:rPr>
              <w:t xml:space="preserve">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r w:rsidRPr="00943A16">
              <w:rPr>
                <w:rFonts w:ascii="Arial" w:hAnsi="Arial" w:cs="Arial"/>
              </w:rPr>
              <w:lastRenderedPageBreak/>
              <w:t xml:space="preserve">Градостроительным </w:t>
            </w:r>
            <w:hyperlink r:id="rId93" w:history="1">
              <w:r w:rsidRPr="00943A16">
                <w:rPr>
                  <w:rFonts w:ascii="Arial" w:hAnsi="Arial" w:cs="Arial"/>
                </w:rPr>
                <w:t>кодексом</w:t>
              </w:r>
            </w:hyperlink>
            <w:r w:rsidRPr="00943A16">
              <w:rPr>
                <w:rFonts w:ascii="Arial" w:hAnsi="Arial" w:cs="Arial"/>
              </w:rPr>
              <w:t xml:space="preserve"> Российской Федерации </w:t>
            </w:r>
            <w:hyperlink w:anchor="Par927" w:tooltip="&lt;93&gt; Собрание законодательства Российской Федерации, 2005, N 1, ст. 16; 2022, N 29, ст. 5317." w:history="1">
              <w:r w:rsidRPr="00943A16">
                <w:rPr>
                  <w:rFonts w:ascii="Arial" w:hAnsi="Arial" w:cs="Arial"/>
                </w:rPr>
                <w:t>&lt;93&gt;</w:t>
              </w:r>
            </w:hyperlink>
            <w:proofErr w:type="gramEnd"/>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Решение публично-правовой компании "Фонд развития территорий" о финансировании мероприятий, </w:t>
            </w:r>
            <w:r w:rsidRPr="00943A16">
              <w:rPr>
                <w:rFonts w:ascii="Arial" w:hAnsi="Arial" w:cs="Arial"/>
              </w:rPr>
              <w:lastRenderedPageBreak/>
              <w:t xml:space="preserve">предусмотренных </w:t>
            </w:r>
            <w:hyperlink r:id="rId94" w:history="1">
              <w:r w:rsidRPr="00943A16">
                <w:rPr>
                  <w:rFonts w:ascii="Arial" w:hAnsi="Arial" w:cs="Arial"/>
                </w:rPr>
                <w:t>частью 2 статьи 13.1</w:t>
              </w:r>
            </w:hyperlink>
            <w:r w:rsidRPr="00943A16">
              <w:rPr>
                <w:rFonts w:ascii="Arial" w:hAnsi="Arial" w:cs="Arial"/>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roofErr w:type="gramEnd"/>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95" w:history="1">
              <w:r w:rsidR="00B11AFE" w:rsidRPr="00943A16">
                <w:rPr>
                  <w:rFonts w:ascii="Arial" w:hAnsi="Arial" w:cs="Arial"/>
                </w:rPr>
                <w:t>Подпункт 41 пункта 2 статьи 39.6</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аренду</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Публично-правовая компания "Фонд развития территорий"</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96" w:history="1">
              <w:r w:rsidRPr="00943A16">
                <w:rPr>
                  <w:rFonts w:ascii="Arial" w:hAnsi="Arial" w:cs="Arial"/>
                </w:rPr>
                <w:t>законом</w:t>
              </w:r>
            </w:hyperlink>
            <w:r w:rsidRPr="00943A16">
              <w:rPr>
                <w:rFonts w:ascii="Arial" w:hAnsi="Arial" w:cs="Arial"/>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Решение публично-правовой компании "Фонд развития территорий" о финансировании мероприятий, предусмотренных </w:t>
            </w:r>
            <w:hyperlink r:id="rId97" w:history="1">
              <w:r w:rsidRPr="00943A16">
                <w:rPr>
                  <w:rFonts w:ascii="Arial" w:hAnsi="Arial" w:cs="Arial"/>
                </w:rPr>
                <w:t>частью 2 статьи 13.1</w:t>
              </w:r>
            </w:hyperlink>
            <w:r w:rsidRPr="00943A16">
              <w:rPr>
                <w:rFonts w:ascii="Arial" w:hAnsi="Arial" w:cs="Arial"/>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98" w:history="1">
              <w:r w:rsidR="00B11AFE" w:rsidRPr="00943A16">
                <w:rPr>
                  <w:rFonts w:ascii="Arial" w:hAnsi="Arial" w:cs="Arial"/>
                </w:rPr>
                <w:t>Подпункт 1 пункта 2 статьи 39.9</w:t>
              </w:r>
            </w:hyperlink>
            <w:r w:rsidR="00B11AFE" w:rsidRPr="00943A16">
              <w:rPr>
                <w:rFonts w:ascii="Arial" w:hAnsi="Arial" w:cs="Arial"/>
              </w:rPr>
              <w:t xml:space="preserve"> Земельного кодекса </w:t>
            </w:r>
            <w:hyperlink w:anchor="Par886" w:tooltip="&lt;61&gt; Собрание законодательства Российской Федерации, 2001, N 44, ст. 4147; 2014, N 26, ст. 3377." w:history="1">
              <w:r w:rsidR="00B11AFE" w:rsidRPr="00943A16">
                <w:rPr>
                  <w:rFonts w:ascii="Arial" w:hAnsi="Arial" w:cs="Arial"/>
                </w:rPr>
                <w:t>&lt;61&gt;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Орган государственной власти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органами государственной власти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99" w:history="1">
              <w:r w:rsidR="00B11AFE" w:rsidRPr="00943A16">
                <w:rPr>
                  <w:rFonts w:ascii="Arial" w:hAnsi="Arial" w:cs="Arial"/>
                </w:rPr>
                <w:t>Подпункт 1 пункта 2 статьи 39.9</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Орган местного самоуправления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органами местного самоуправления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0" w:history="1">
              <w:r w:rsidR="00B11AFE" w:rsidRPr="00943A16">
                <w:rPr>
                  <w:rFonts w:ascii="Arial" w:hAnsi="Arial" w:cs="Arial"/>
                </w:rPr>
                <w:t>Подпункт 2 пункта 2 статьи 39.9</w:t>
              </w:r>
            </w:hyperlink>
            <w:r w:rsidR="00B11AFE" w:rsidRPr="00943A16">
              <w:rPr>
                <w:rFonts w:ascii="Arial" w:hAnsi="Arial" w:cs="Arial"/>
              </w:rPr>
              <w:t xml:space="preserve"> Земельного кодекса </w:t>
            </w:r>
            <w:hyperlink w:anchor="Par887" w:tooltip="&lt;62&gt; Собрание законодательства Российской Федерации, 2001, N 44, ст. 4147; 2014, N 26, ст. 3377." w:history="1">
              <w:r w:rsidR="00B11AFE" w:rsidRPr="00943A16">
                <w:rPr>
                  <w:rFonts w:ascii="Arial" w:hAnsi="Arial" w:cs="Arial"/>
                </w:rPr>
                <w:t>&lt;62&gt;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Государственное или муниципальное учреждение (бюджетное, казенное, автономное)</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CF63BC" w:rsidRPr="00943A16" w:rsidTr="00CF63BC">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1" w:history="1">
              <w:r w:rsidR="00B11AFE" w:rsidRPr="00943A16">
                <w:rPr>
                  <w:rFonts w:ascii="Arial" w:hAnsi="Arial" w:cs="Arial"/>
                </w:rPr>
                <w:t>Подпункт 3 пункта 2 статьи 39.9</w:t>
              </w:r>
            </w:hyperlink>
            <w:r w:rsidR="00B11AFE" w:rsidRPr="00943A16">
              <w:rPr>
                <w:rFonts w:ascii="Arial" w:hAnsi="Arial" w:cs="Arial"/>
              </w:rPr>
              <w:t xml:space="preserve"> Земельного кодекса </w:t>
            </w:r>
            <w:hyperlink w:anchor="Par888" w:tooltip="&lt;63&gt; Собрание законодательства Российской Федерации, 2001, N 44, ст. 4147; 2014, N 26, ст. 3377." w:history="1">
              <w:r w:rsidR="00B11AFE" w:rsidRPr="00943A16">
                <w:rPr>
                  <w:rFonts w:ascii="Arial" w:hAnsi="Arial" w:cs="Arial"/>
                </w:rPr>
                <w:t>&lt;63&gt;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Казенное предприятие</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казенного предприятия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CF63BC" w:rsidRPr="00943A16" w:rsidTr="00CF63BC">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2" w:history="1">
              <w:r w:rsidR="00B11AFE" w:rsidRPr="00943A16">
                <w:rPr>
                  <w:rFonts w:ascii="Arial" w:hAnsi="Arial" w:cs="Arial"/>
                </w:rPr>
                <w:t>Подпункт 4 пункта 2 статьи 39.9</w:t>
              </w:r>
            </w:hyperlink>
            <w:r w:rsidR="00B11AFE" w:rsidRPr="00943A16">
              <w:rPr>
                <w:rFonts w:ascii="Arial" w:hAnsi="Arial" w:cs="Arial"/>
              </w:rPr>
              <w:t xml:space="preserve"> Земельного кодекса </w:t>
            </w:r>
            <w:hyperlink w:anchor="Par889" w:tooltip="&lt;64&gt; Собрание законодательства Российской Федерации, 2001, N 44, ст. 4147; 2014, N 26, ст. 3377." w:history="1">
              <w:r w:rsidR="00B11AFE" w:rsidRPr="00943A16">
                <w:rPr>
                  <w:rFonts w:ascii="Arial" w:hAnsi="Arial" w:cs="Arial"/>
                </w:rPr>
                <w:t>&lt;64&gt;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Центр исторического наследия Президента Российской Федерации, прекратившего исполнение своих полномочий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3" w:history="1">
              <w:r w:rsidR="00B11AFE" w:rsidRPr="00943A16">
                <w:rPr>
                  <w:rFonts w:ascii="Arial" w:hAnsi="Arial" w:cs="Arial"/>
                </w:rPr>
                <w:t>Подпункт 1 пункта 2 статьи 39.10</w:t>
              </w:r>
            </w:hyperlink>
            <w:r w:rsidR="00B11AFE" w:rsidRPr="00943A16">
              <w:rPr>
                <w:rFonts w:ascii="Arial" w:hAnsi="Arial" w:cs="Arial"/>
              </w:rPr>
              <w:t xml:space="preserve"> Земельного кодекса </w:t>
            </w:r>
            <w:hyperlink w:anchor="Par890" w:tooltip="&lt;65&gt; Собрание законодательства Российской Федерации, 2001, N 44, ст. 4147; 2014, N 26, ст. 3377." w:history="1">
              <w:r w:rsidR="00B11AFE" w:rsidRPr="00943A16">
                <w:rPr>
                  <w:rFonts w:ascii="Arial" w:hAnsi="Arial" w:cs="Arial"/>
                </w:rPr>
                <w:t>&lt;65&gt;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Орган государственной власти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органами государственной власти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4" w:history="1">
              <w:r w:rsidR="00B11AFE" w:rsidRPr="00943A16">
                <w:rPr>
                  <w:rFonts w:ascii="Arial" w:hAnsi="Arial" w:cs="Arial"/>
                </w:rPr>
                <w:t>Подпункт 1 пункта 2 статьи 39.10</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Орган местного самоуправления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органами местного самоуправления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w:t>
            </w:r>
            <w:r w:rsidRPr="00943A16">
              <w:rPr>
                <w:rFonts w:ascii="Arial" w:hAnsi="Arial" w:cs="Arial"/>
              </w:rPr>
              <w:lastRenderedPageBreak/>
              <w:t>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5" w:history="1">
              <w:r w:rsidR="00B11AFE" w:rsidRPr="00943A16">
                <w:rPr>
                  <w:rFonts w:ascii="Arial" w:hAnsi="Arial" w:cs="Arial"/>
                </w:rPr>
                <w:t>Подпункт 1 пункта 2 статьи 39.10</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Государственное или муниципальное учреждение (бюджетное, казенное, автономное)</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6" w:history="1">
              <w:r w:rsidR="00B11AFE" w:rsidRPr="00943A16">
                <w:rPr>
                  <w:rFonts w:ascii="Arial" w:hAnsi="Arial" w:cs="Arial"/>
                </w:rPr>
                <w:t>Подпункт 1 пункта 2 статьи 39.10</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Казенное предприятие</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казенного предприятия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7" w:history="1">
              <w:r w:rsidR="00B11AFE" w:rsidRPr="00943A16">
                <w:rPr>
                  <w:rFonts w:ascii="Arial" w:hAnsi="Arial" w:cs="Arial"/>
                </w:rPr>
                <w:t>Подпункт 1 пункта 2 статьи 39.10</w:t>
              </w:r>
            </w:hyperlink>
            <w:r w:rsidR="00B11AFE" w:rsidRPr="00943A16">
              <w:rPr>
                <w:rFonts w:ascii="Arial" w:hAnsi="Arial" w:cs="Arial"/>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Центр исторического наследия Президента Российской Федерации, прекратившего исполнение своих полномочий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8" w:history="1">
              <w:r w:rsidR="00B11AFE" w:rsidRPr="00943A16">
                <w:rPr>
                  <w:rFonts w:ascii="Arial" w:hAnsi="Arial" w:cs="Arial"/>
                </w:rPr>
                <w:t>Подпункт 2 пункта 2 статьи 39.10</w:t>
              </w:r>
            </w:hyperlink>
            <w:r w:rsidR="00B11AFE" w:rsidRPr="00943A16">
              <w:rPr>
                <w:rFonts w:ascii="Arial" w:hAnsi="Arial" w:cs="Arial"/>
              </w:rPr>
              <w:t xml:space="preserve"> Земельного кодекса </w:t>
            </w:r>
            <w:hyperlink w:anchor="Par891" w:tooltip="&lt;66&gt; Собрание законодательства Российской Федерации, 2001, N 44, ст. 4147; 2014, N 26, ст. 3377." w:history="1">
              <w:r w:rsidR="00B11AFE" w:rsidRPr="00943A16">
                <w:rPr>
                  <w:rFonts w:ascii="Arial" w:hAnsi="Arial" w:cs="Arial"/>
                </w:rPr>
                <w:t>&lt;66&gt;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Работник организации, которой земельный участок предоставлен на праве постоянного (бессрочного) пользования</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предоставляемый в виде служебного надела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Сведения о трудовой деятельности</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09" w:history="1">
              <w:r w:rsidR="00B11AFE" w:rsidRPr="00943A16">
                <w:rPr>
                  <w:rFonts w:ascii="Arial" w:hAnsi="Arial" w:cs="Arial"/>
                </w:rPr>
                <w:t>Подпункт 3 пункта 2 статьи 39.10</w:t>
              </w:r>
            </w:hyperlink>
            <w:r w:rsidR="00B11AFE" w:rsidRPr="00943A16">
              <w:rPr>
                <w:rFonts w:ascii="Arial" w:hAnsi="Arial" w:cs="Arial"/>
              </w:rPr>
              <w:t xml:space="preserve"> Земельного кодекса </w:t>
            </w:r>
            <w:hyperlink w:anchor="Par892" w:tooltip="&lt;67&gt; Собрание законодательства Российской Федерации, 2001, N 44, ст. 4147; 2014, N 26, ст. 3377." w:history="1">
              <w:r w:rsidR="00B11AFE" w:rsidRPr="00943A16">
                <w:rPr>
                  <w:rFonts w:ascii="Arial" w:hAnsi="Arial" w:cs="Arial"/>
                </w:rPr>
                <w:t>&lt;67&gt;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Религиозная организация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размещения зданий, сооружения религиозного или благотворительного назначения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xml:space="preserve">) на испрашиваемом земельном участке (не </w:t>
            </w:r>
            <w:r w:rsidRPr="00943A16">
              <w:rPr>
                <w:rFonts w:ascii="Arial" w:hAnsi="Arial" w:cs="Arial"/>
              </w:rPr>
              <w:lastRenderedPageBreak/>
              <w:t>требуется в случае строительства здания, сооружения)</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0" w:history="1">
              <w:r w:rsidR="00B11AFE" w:rsidRPr="00943A16">
                <w:rPr>
                  <w:rFonts w:ascii="Arial" w:hAnsi="Arial" w:cs="Arial"/>
                </w:rPr>
                <w:t>Подпункт 4 пункта 2 статьи 39.10</w:t>
              </w:r>
            </w:hyperlink>
            <w:r w:rsidR="00B11AFE" w:rsidRPr="00943A16">
              <w:rPr>
                <w:rFonts w:ascii="Arial" w:hAnsi="Arial" w:cs="Arial"/>
              </w:rPr>
              <w:t xml:space="preserve"> Земельного кодекса </w:t>
            </w:r>
            <w:hyperlink w:anchor="Par893" w:tooltip="&lt;68&gt; Собрание законодательства Российской Федерации, 2001, N 44, ст. 4147; 2014, N 26, ст. 3377." w:history="1">
              <w:r w:rsidR="00B11AFE" w:rsidRPr="00943A16">
                <w:rPr>
                  <w:rFonts w:ascii="Arial" w:hAnsi="Arial" w:cs="Arial"/>
                </w:rPr>
                <w:t>&lt;68&gt;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Религиозная организация, которой на праве безвозмездного пользования предоставлены здания, сооружения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безвозмездного пользования зданием, сооружением, если право на такое здание, сооружение не зарегистрировано в ЕГРН</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xml:space="preserve">) на </w:t>
            </w:r>
            <w:r w:rsidRPr="00943A16">
              <w:rPr>
                <w:rFonts w:ascii="Arial" w:hAnsi="Arial" w:cs="Arial"/>
              </w:rPr>
              <w:lastRenderedPageBreak/>
              <w:t>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1" w:history="1">
              <w:r w:rsidR="00B11AFE" w:rsidRPr="00943A16">
                <w:rPr>
                  <w:rFonts w:ascii="Arial" w:hAnsi="Arial" w:cs="Arial"/>
                </w:rPr>
                <w:t>Подпункт 5 пункта 2 статьи 39.10</w:t>
              </w:r>
            </w:hyperlink>
            <w:r w:rsidR="00B11AFE" w:rsidRPr="00943A16">
              <w:rPr>
                <w:rFonts w:ascii="Arial" w:hAnsi="Arial" w:cs="Arial"/>
              </w:rPr>
              <w:t xml:space="preserve"> Земельного кодекса </w:t>
            </w:r>
            <w:hyperlink w:anchor="Par894" w:tooltip="&lt;69&gt; Собрание законодательства Российской Федерации, 2001, N 44, ст. 4147; 2014, N 26, ст. 3377; 2022, N 41, ст. 6947." w:history="1">
              <w:r w:rsidR="00B11AFE" w:rsidRPr="00943A16">
                <w:rPr>
                  <w:rFonts w:ascii="Arial" w:hAnsi="Arial" w:cs="Arial"/>
                </w:rPr>
                <w:t>&lt;69&gt;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Лицо, с которым в соответствии с Федеральным </w:t>
            </w:r>
            <w:hyperlink r:id="rId112" w:history="1">
              <w:r w:rsidRPr="00943A16">
                <w:rPr>
                  <w:rFonts w:ascii="Arial" w:hAnsi="Arial" w:cs="Arial"/>
                </w:rPr>
                <w:t>законом</w:t>
              </w:r>
            </w:hyperlink>
            <w:r w:rsidRPr="00943A16">
              <w:rPr>
                <w:rFonts w:ascii="Arial" w:hAnsi="Arial" w:cs="Arial"/>
              </w:rPr>
              <w:t xml:space="preserve"> от 05.04.2013 N 44-ФЗ "О контрактной системе в сфере закупок товаров, работ, услуг для обеспечения государственных и муниципальных нужд" </w:t>
            </w:r>
            <w:hyperlink w:anchor="Par896" w:tooltip="&lt;70&gt; Собрание законодательства Российской Федерации, 2013, N 14, ст. 1652; 2023, N 23, ст. 4004." w:history="1">
              <w:r w:rsidRPr="00943A16">
                <w:rPr>
                  <w:rFonts w:ascii="Arial" w:hAnsi="Arial" w:cs="Arial"/>
                </w:rPr>
                <w:t>&lt;70&gt;</w:t>
              </w:r>
            </w:hyperlink>
            <w:r w:rsidRPr="00943A16">
              <w:rPr>
                <w:rFonts w:ascii="Arial" w:hAnsi="Arial" w:cs="Arial"/>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3" w:history="1">
              <w:r w:rsidR="00B11AFE" w:rsidRPr="00943A16">
                <w:rPr>
                  <w:rFonts w:ascii="Arial" w:hAnsi="Arial" w:cs="Arial"/>
                </w:rPr>
                <w:t>Подпункт 5.1 пункта 2 статьи 39.10</w:t>
              </w:r>
            </w:hyperlink>
            <w:r w:rsidR="00B11AFE" w:rsidRPr="00943A16">
              <w:rPr>
                <w:rFonts w:ascii="Arial" w:hAnsi="Arial" w:cs="Arial"/>
              </w:rPr>
              <w:t xml:space="preserve"> Земельного кодекса </w:t>
            </w:r>
            <w:hyperlink w:anchor="Par929" w:tooltip="&lt;94&gt; Собрание законодательства Российской Федерации, 2001, N 44, ст. 4147; 2014, N 26, ст. 3377; 2022, N 22, ст. 3537." w:history="1">
              <w:r w:rsidR="00B11AFE" w:rsidRPr="00943A16">
                <w:rPr>
                  <w:rFonts w:ascii="Arial" w:hAnsi="Arial" w:cs="Arial"/>
                </w:rPr>
                <w:t>&lt;94&gt;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Некоммерческая организация</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необходимый для осуществления строительства и (или) реконструкции объектов </w:t>
            </w:r>
            <w:r w:rsidRPr="00943A16">
              <w:rPr>
                <w:rFonts w:ascii="Arial" w:hAnsi="Arial" w:cs="Arial"/>
              </w:rPr>
              <w:lastRenderedPageBreak/>
              <w:t>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w:t>
            </w:r>
            <w:r w:rsidRPr="00943A16">
              <w:rPr>
                <w:rFonts w:ascii="Arial" w:hAnsi="Arial" w:cs="Arial"/>
              </w:rPr>
              <w:lastRenderedPageBreak/>
              <w:t>субсидии из федерального бюджета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4" w:history="1">
              <w:r w:rsidR="00B11AFE" w:rsidRPr="00943A16">
                <w:rPr>
                  <w:rFonts w:ascii="Arial" w:hAnsi="Arial" w:cs="Arial"/>
                </w:rPr>
                <w:t>Подпункт 10 пункта 2 статьи 39.3</w:t>
              </w:r>
            </w:hyperlink>
            <w:r w:rsidR="00B11AFE" w:rsidRPr="00943A16">
              <w:rPr>
                <w:rFonts w:ascii="Arial" w:hAnsi="Arial" w:cs="Arial"/>
              </w:rPr>
              <w:t xml:space="preserve">, </w:t>
            </w:r>
            <w:hyperlink r:id="rId115" w:history="1">
              <w:r w:rsidR="00B11AFE" w:rsidRPr="00943A16">
                <w:rPr>
                  <w:rFonts w:ascii="Arial" w:hAnsi="Arial" w:cs="Arial"/>
                </w:rPr>
                <w:t>подпункт 15 пункта 2 статьи 39.6</w:t>
              </w:r>
            </w:hyperlink>
            <w:r w:rsidR="00B11AFE" w:rsidRPr="00943A16">
              <w:rPr>
                <w:rFonts w:ascii="Arial" w:hAnsi="Arial" w:cs="Arial"/>
              </w:rPr>
              <w:t xml:space="preserve">, </w:t>
            </w:r>
            <w:hyperlink r:id="rId116" w:history="1">
              <w:r w:rsidR="00B11AFE" w:rsidRPr="00943A16">
                <w:rPr>
                  <w:rFonts w:ascii="Arial" w:hAnsi="Arial" w:cs="Arial"/>
                </w:rPr>
                <w:t>подпункт 6 пункта 2 статьи 39.10</w:t>
              </w:r>
            </w:hyperlink>
            <w:r w:rsidR="00B11AFE" w:rsidRPr="00943A16">
              <w:rPr>
                <w:rFonts w:ascii="Arial" w:hAnsi="Arial" w:cs="Arial"/>
              </w:rPr>
              <w:t xml:space="preserve"> Земельного кодекса </w:t>
            </w:r>
            <w:hyperlink w:anchor="Par898" w:tooltip="&lt;71&gt; Собрание законодательства Российской Федерации, 2001, N 44, ст. 4147; 2016, N 18, ст. 2495; 2017, N 31, ст. 4766." w:history="1">
              <w:r w:rsidR="00B11AFE" w:rsidRPr="00943A16">
                <w:rPr>
                  <w:rFonts w:ascii="Arial" w:hAnsi="Arial" w:cs="Arial"/>
                </w:rPr>
                <w:t>&lt;71&gt;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собственность за плату, в аренду, 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Абзац утратил силу. - </w:t>
            </w:r>
            <w:hyperlink r:id="rId117" w:history="1">
              <w:r w:rsidRPr="00943A16">
                <w:rPr>
                  <w:rFonts w:ascii="Arial" w:hAnsi="Arial" w:cs="Arial"/>
                </w:rPr>
                <w:t>Приказ</w:t>
              </w:r>
            </w:hyperlink>
            <w:r w:rsidRPr="00943A16">
              <w:rPr>
                <w:rFonts w:ascii="Arial" w:hAnsi="Arial" w:cs="Arial"/>
              </w:rPr>
              <w:t xml:space="preserve"> </w:t>
            </w:r>
            <w:proofErr w:type="spellStart"/>
            <w:r w:rsidRPr="00943A16">
              <w:rPr>
                <w:rFonts w:ascii="Arial" w:hAnsi="Arial" w:cs="Arial"/>
              </w:rPr>
              <w:t>Росреестра</w:t>
            </w:r>
            <w:proofErr w:type="spellEnd"/>
            <w:r w:rsidRPr="00943A16">
              <w:rPr>
                <w:rFonts w:ascii="Arial" w:hAnsi="Arial" w:cs="Arial"/>
              </w:rPr>
              <w:t xml:space="preserve"> от 23.11.2022 N </w:t>
            </w:r>
            <w:proofErr w:type="gramStart"/>
            <w:r w:rsidRPr="00943A16">
              <w:rPr>
                <w:rFonts w:ascii="Arial" w:hAnsi="Arial" w:cs="Arial"/>
              </w:rPr>
              <w:t>П</w:t>
            </w:r>
            <w:proofErr w:type="gramEnd"/>
            <w:r w:rsidRPr="00943A16">
              <w:rPr>
                <w:rFonts w:ascii="Arial" w:hAnsi="Arial" w:cs="Arial"/>
              </w:rPr>
              <w:t>/0446</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8" w:history="1">
              <w:r w:rsidR="00B11AFE" w:rsidRPr="00943A16">
                <w:rPr>
                  <w:rFonts w:ascii="Arial" w:hAnsi="Arial" w:cs="Arial"/>
                </w:rPr>
                <w:t>Подпункт 7 пункта 2 статьи 39.10</w:t>
              </w:r>
            </w:hyperlink>
            <w:r w:rsidR="00B11AFE" w:rsidRPr="00943A16">
              <w:rPr>
                <w:rFonts w:ascii="Arial" w:hAnsi="Arial" w:cs="Arial"/>
              </w:rPr>
              <w:t xml:space="preserve"> Земельного </w:t>
            </w:r>
            <w:r w:rsidR="00B11AFE" w:rsidRPr="00943A16">
              <w:rPr>
                <w:rFonts w:ascii="Arial" w:hAnsi="Arial" w:cs="Arial"/>
              </w:rPr>
              <w:lastRenderedPageBreak/>
              <w:t xml:space="preserve">кодекса </w:t>
            </w:r>
            <w:hyperlink w:anchor="Par899" w:tooltip="&lt;72&gt; Собрание законодательства Российской Федерации, 2001, N 44, ст. 4147; 2014, N 26, ст. 3377." w:history="1">
              <w:r w:rsidR="00B11AFE" w:rsidRPr="00943A16">
                <w:rPr>
                  <w:rFonts w:ascii="Arial" w:hAnsi="Arial" w:cs="Arial"/>
                </w:rPr>
                <w:t>&lt;72&gt;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В безвозмездное </w:t>
            </w:r>
            <w:r w:rsidRPr="00943A16">
              <w:rPr>
                <w:rFonts w:ascii="Arial" w:hAnsi="Arial" w:cs="Arial"/>
              </w:rPr>
              <w:lastRenderedPageBreak/>
              <w:t>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Гражданин, работающий по основному месту работы в </w:t>
            </w:r>
            <w:r w:rsidRPr="00943A16">
              <w:rPr>
                <w:rFonts w:ascii="Arial" w:hAnsi="Arial" w:cs="Arial"/>
              </w:rPr>
              <w:lastRenderedPageBreak/>
              <w:t>муниципальном образовании и по специальности, которая установлена законом субъекта Российской Федерации</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предназначенный для индивидуального жилищного </w:t>
            </w:r>
            <w:r w:rsidRPr="00943A16">
              <w:rPr>
                <w:rFonts w:ascii="Arial" w:hAnsi="Arial" w:cs="Arial"/>
              </w:rPr>
              <w:lastRenderedPageBreak/>
              <w:t>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Сведения о трудовой деятельности</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ЕГРН об объекте </w:t>
            </w:r>
            <w:r w:rsidRPr="00943A16">
              <w:rPr>
                <w:rFonts w:ascii="Arial" w:hAnsi="Arial" w:cs="Arial"/>
              </w:rPr>
              <w:lastRenderedPageBreak/>
              <w:t>недвижимости (об испрашиваемом земельном участке)</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19" w:history="1">
              <w:r w:rsidR="00B11AFE" w:rsidRPr="00943A16">
                <w:rPr>
                  <w:rFonts w:ascii="Arial" w:hAnsi="Arial" w:cs="Arial"/>
                </w:rPr>
                <w:t>Подпункт 8 пункта 2 статьи 39.10</w:t>
              </w:r>
            </w:hyperlink>
            <w:r w:rsidR="00B11AFE" w:rsidRPr="00943A16">
              <w:rPr>
                <w:rFonts w:ascii="Arial" w:hAnsi="Arial" w:cs="Arial"/>
              </w:rPr>
              <w:t xml:space="preserve"> Земельного кодекса </w:t>
            </w:r>
            <w:hyperlink w:anchor="Par900" w:tooltip="&lt;73&gt; Собрание законодательства Российской Федерации, 2001, N 44, ст. 4147; 2014, N 26, ст. 3377." w:history="1">
              <w:r w:rsidR="00B11AFE" w:rsidRPr="00943A16">
                <w:rPr>
                  <w:rFonts w:ascii="Arial" w:hAnsi="Arial" w:cs="Arial"/>
                </w:rPr>
                <w:t>&lt;73&gt;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которому предоставлено служебное жилое помещение в виде жилого дома</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на котором находится служебное жилое помещение в виде жилого дома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Договор найма служебного жилого помещения</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0" w:history="1">
              <w:r w:rsidR="00B11AFE" w:rsidRPr="00943A16">
                <w:rPr>
                  <w:rFonts w:ascii="Arial" w:hAnsi="Arial" w:cs="Arial"/>
                </w:rPr>
                <w:t>Подпункт 9 пункта 2 статьи 39.10</w:t>
              </w:r>
            </w:hyperlink>
            <w:r w:rsidR="00B11AFE" w:rsidRPr="00943A16">
              <w:rPr>
                <w:rFonts w:ascii="Arial" w:hAnsi="Arial" w:cs="Arial"/>
              </w:rPr>
              <w:t xml:space="preserve"> Земельного кодекса </w:t>
            </w:r>
            <w:hyperlink w:anchor="Par901" w:tooltip="&lt;74&gt; Собрание законодательства Российской Федерации, 2001, N 44, ст. 4147; 2014, N 26, ст. 3377." w:history="1">
              <w:r w:rsidR="00B11AFE" w:rsidRPr="00943A16">
                <w:rPr>
                  <w:rFonts w:ascii="Arial" w:hAnsi="Arial" w:cs="Arial"/>
                </w:rPr>
                <w:t>&lt;74&gt;</w:t>
              </w:r>
            </w:hyperlink>
          </w:p>
        </w:tc>
        <w:tc>
          <w:tcPr>
            <w:tcW w:w="147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Гражданин, испрашивающий земельный участок для сельскохозяйственной деятельности (в том числе пчеловодства) для собственных нужд</w:t>
            </w:r>
          </w:p>
        </w:tc>
        <w:tc>
          <w:tcPr>
            <w:tcW w:w="3154"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Лесной участок</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1" w:history="1">
              <w:r w:rsidR="00B11AFE" w:rsidRPr="00943A16">
                <w:rPr>
                  <w:rFonts w:ascii="Arial" w:hAnsi="Arial" w:cs="Arial"/>
                </w:rPr>
                <w:t>Подпункт 10 пункта 2 статьи 39.10</w:t>
              </w:r>
            </w:hyperlink>
            <w:r w:rsidR="00B11AFE" w:rsidRPr="00943A16">
              <w:rPr>
                <w:rFonts w:ascii="Arial" w:hAnsi="Arial" w:cs="Arial"/>
              </w:rPr>
              <w:t xml:space="preserve"> Земельного кодекса </w:t>
            </w:r>
            <w:hyperlink w:anchor="Par902" w:tooltip="&lt;75&gt; Собрание законодательства Российской Федерации, 2001, N 44, ст. 4147; 2014, N 26, ст. 3377." w:history="1">
              <w:r w:rsidR="00B11AFE" w:rsidRPr="00943A16">
                <w:rPr>
                  <w:rFonts w:ascii="Arial" w:hAnsi="Arial" w:cs="Arial"/>
                </w:rPr>
                <w:t>&lt;75&gt;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Гражданин или юридическое лицо, испрашивающее земельный участок для сельскохозяйственного, </w:t>
            </w:r>
            <w:proofErr w:type="spellStart"/>
            <w:r w:rsidRPr="00943A16">
              <w:rPr>
                <w:rFonts w:ascii="Arial" w:hAnsi="Arial" w:cs="Arial"/>
              </w:rPr>
              <w:t>охотхозяйственного</w:t>
            </w:r>
            <w:proofErr w:type="spellEnd"/>
            <w:r w:rsidRPr="00943A16">
              <w:rPr>
                <w:rFonts w:ascii="Arial" w:hAnsi="Arial" w:cs="Arial"/>
              </w:rPr>
              <w:t>, лесохозяйственного и иного использования, не предусматривающего строительства зданий, сооружений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ЕГРИП об индивидуальном предпринимателе,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2" w:history="1">
              <w:r w:rsidR="00B11AFE" w:rsidRPr="00943A16">
                <w:rPr>
                  <w:rFonts w:ascii="Arial" w:hAnsi="Arial" w:cs="Arial"/>
                </w:rPr>
                <w:t>Подпункт 11 пункта 2 статьи 39.10</w:t>
              </w:r>
            </w:hyperlink>
            <w:r w:rsidR="00B11AFE" w:rsidRPr="00943A16">
              <w:rPr>
                <w:rFonts w:ascii="Arial" w:hAnsi="Arial" w:cs="Arial"/>
              </w:rPr>
              <w:t xml:space="preserve"> Земельного кодекса </w:t>
            </w:r>
            <w:hyperlink w:anchor="Par903" w:tooltip="&lt;76&gt; Собрание законодательства Российской Федерации, 2001, N 44, ст. 4147; 2017, N 31, ст. 4766." w:history="1">
              <w:r w:rsidR="00B11AFE" w:rsidRPr="00943A16">
                <w:rPr>
                  <w:rFonts w:ascii="Arial" w:hAnsi="Arial" w:cs="Arial"/>
                </w:rPr>
                <w:t>&lt;76&gt;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ведения гражданами садоводства или огородничества для собственных нужд</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в отношении СНТ или ОНТ</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3" w:history="1">
              <w:r w:rsidR="00B11AFE" w:rsidRPr="00943A16">
                <w:rPr>
                  <w:rFonts w:ascii="Arial" w:hAnsi="Arial" w:cs="Arial"/>
                </w:rPr>
                <w:t>Подпункт 12 пункта 2 статьи 39.10</w:t>
              </w:r>
            </w:hyperlink>
            <w:r w:rsidR="00B11AFE" w:rsidRPr="00943A16">
              <w:rPr>
                <w:rFonts w:ascii="Arial" w:hAnsi="Arial" w:cs="Arial"/>
              </w:rPr>
              <w:t xml:space="preserve"> Земельного кодекса </w:t>
            </w:r>
            <w:hyperlink w:anchor="Par904" w:tooltip="&lt;77&gt; Собрание законодательства Российской Федерации, 2001, N 44, ст. 4147; 2014, N 26, ст. 3377." w:history="1">
              <w:r w:rsidR="00B11AFE" w:rsidRPr="00943A16">
                <w:rPr>
                  <w:rFonts w:ascii="Arial" w:hAnsi="Arial" w:cs="Arial"/>
                </w:rPr>
                <w:t>&lt;77&gt;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Некоммерческая организация, созданная гражданами в целях жилищного строительства</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жилищного строительства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Решение о создании некоммерческой организации</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4" w:history="1">
              <w:r w:rsidR="00B11AFE" w:rsidRPr="00943A16">
                <w:rPr>
                  <w:rFonts w:ascii="Arial" w:hAnsi="Arial" w:cs="Arial"/>
                </w:rPr>
                <w:t>Подпункт 13 пункта 2 статьи 39.10</w:t>
              </w:r>
            </w:hyperlink>
            <w:r w:rsidR="00B11AFE" w:rsidRPr="00943A16">
              <w:rPr>
                <w:rFonts w:ascii="Arial" w:hAnsi="Arial" w:cs="Arial"/>
              </w:rPr>
              <w:t xml:space="preserve"> Земельного кодекса </w:t>
            </w:r>
            <w:hyperlink w:anchor="Par905" w:tooltip="&lt;78&gt; Собрание законодательства Российской Федерации, 2001, N 44, ст. 4147; 2018, N 27, ст. 3947." w:history="1">
              <w:r w:rsidR="00B11AFE" w:rsidRPr="00943A16">
                <w:rPr>
                  <w:rFonts w:ascii="Arial" w:hAnsi="Arial" w:cs="Arial"/>
                </w:rPr>
                <w:t>&lt;78&gt;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Лица, относящиеся к коренным малочисленным народам Севера, Сибири и Дальнего Востока, и их общины</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w:t>
            </w:r>
            <w:r w:rsidRPr="00943A16">
              <w:rPr>
                <w:rFonts w:ascii="Arial" w:hAnsi="Arial" w:cs="Arial"/>
              </w:rPr>
              <w:lastRenderedPageBreak/>
              <w:t>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w:t>
            </w:r>
            <w:r w:rsidRPr="00943A16">
              <w:rPr>
                <w:rFonts w:ascii="Arial" w:hAnsi="Arial" w:cs="Arial"/>
              </w:rPr>
              <w:lastRenderedPageBreak/>
              <w:t>праве заявителю</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 здании и (или) сооружении, расположенно</w:t>
            </w:r>
            <w:proofErr w:type="gramStart"/>
            <w:r w:rsidRPr="00943A16">
              <w:rPr>
                <w:rFonts w:ascii="Arial" w:hAnsi="Arial" w:cs="Arial"/>
              </w:rPr>
              <w:t>м(</w:t>
            </w:r>
            <w:proofErr w:type="spellStart"/>
            <w:proofErr w:type="gramEnd"/>
            <w:r w:rsidRPr="00943A16">
              <w:rPr>
                <w:rFonts w:ascii="Arial" w:hAnsi="Arial" w:cs="Arial"/>
              </w:rPr>
              <w:t>ых</w:t>
            </w:r>
            <w:proofErr w:type="spellEnd"/>
            <w:r w:rsidRPr="00943A16">
              <w:rPr>
                <w:rFonts w:ascii="Arial" w:hAnsi="Arial" w:cs="Arial"/>
              </w:rPr>
              <w:t>) на испрашиваемом земельном участке (не требуется в случае строительства здания, сооружения)</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25" w:history="1">
              <w:r w:rsidR="00B11AFE" w:rsidRPr="00943A16">
                <w:rPr>
                  <w:rFonts w:ascii="Arial" w:hAnsi="Arial" w:cs="Arial"/>
                </w:rPr>
                <w:t>Подпункт 14 пункта 2 статьи 39.10</w:t>
              </w:r>
            </w:hyperlink>
            <w:r w:rsidR="00B11AFE" w:rsidRPr="00943A16">
              <w:rPr>
                <w:rFonts w:ascii="Arial" w:hAnsi="Arial" w:cs="Arial"/>
              </w:rPr>
              <w:t xml:space="preserve"> Земельного кодекса </w:t>
            </w:r>
            <w:hyperlink w:anchor="Par906" w:tooltip="&lt;79&gt; Собрание законодательства Российской Федерации, 2001, N 44, ст. 4147; 2014, N 26, ст. 3377." w:history="1">
              <w:r w:rsidR="00B11AFE" w:rsidRPr="00943A16">
                <w:rPr>
                  <w:rFonts w:ascii="Arial" w:hAnsi="Arial" w:cs="Arial"/>
                </w:rPr>
                <w:t>&lt;79&gt;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Лицо, с которым в соответствии с Федеральным </w:t>
            </w:r>
            <w:hyperlink r:id="rId126" w:history="1">
              <w:r w:rsidRPr="00943A16">
                <w:rPr>
                  <w:rFonts w:ascii="Arial" w:hAnsi="Arial" w:cs="Arial"/>
                </w:rPr>
                <w:t>законом</w:t>
              </w:r>
            </w:hyperlink>
            <w:r w:rsidRPr="00943A16">
              <w:rPr>
                <w:rFonts w:ascii="Arial" w:hAnsi="Arial" w:cs="Arial"/>
              </w:rPr>
              <w:t xml:space="preserve"> от 29.12.2012 N 275-ФЗ "О государственном оборонном заказе" </w:t>
            </w:r>
            <w:hyperlink w:anchor="Par907" w:tooltip="&lt;80&gt; Собрание законодательства Российской Федерации, 2012, N 53, ст. 7600; Официальный интернет-портал правовой информации http://www.pravo.gov.ru, 31.07.2020." w:history="1">
              <w:r w:rsidRPr="00943A16">
                <w:rPr>
                  <w:rFonts w:ascii="Arial" w:hAnsi="Arial" w:cs="Arial"/>
                </w:rPr>
                <w:t>&lt;80&gt;</w:t>
              </w:r>
            </w:hyperlink>
            <w:r w:rsidRPr="00943A16">
              <w:rPr>
                <w:rFonts w:ascii="Arial" w:hAnsi="Arial" w:cs="Arial"/>
              </w:rPr>
              <w:t xml:space="preserve"> или Федеральным </w:t>
            </w:r>
            <w:hyperlink r:id="rId127" w:history="1">
              <w:r w:rsidRPr="00943A16">
                <w:rPr>
                  <w:rFonts w:ascii="Arial" w:hAnsi="Arial" w:cs="Arial"/>
                </w:rPr>
                <w:t>законом</w:t>
              </w:r>
            </w:hyperlink>
            <w:r w:rsidRPr="00943A16">
              <w:rPr>
                <w:rFonts w:ascii="Arial" w:hAnsi="Arial" w:cs="Arial"/>
              </w:rPr>
              <w:t xml:space="preserve"> от 05.04.2013 N 44-ФЗ "О контрактной системе в сфере закупок товаров, работ, услуг для обеспечения государственных и </w:t>
            </w:r>
            <w:r w:rsidRPr="00943A16">
              <w:rPr>
                <w:rFonts w:ascii="Arial" w:hAnsi="Arial" w:cs="Arial"/>
              </w:rPr>
              <w:lastRenderedPageBreak/>
              <w:t>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w:t>
            </w:r>
            <w:proofErr w:type="gramEnd"/>
            <w:r w:rsidRPr="00943A16">
              <w:rPr>
                <w:rFonts w:ascii="Arial" w:hAnsi="Arial" w:cs="Arial"/>
              </w:rPr>
              <w:t xml:space="preserve"> бюджета</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28" w:history="1">
              <w:r w:rsidRPr="00943A16">
                <w:rPr>
                  <w:rFonts w:ascii="Arial" w:hAnsi="Arial" w:cs="Arial"/>
                </w:rPr>
                <w:t>законом</w:t>
              </w:r>
            </w:hyperlink>
            <w:r w:rsidRPr="00943A16">
              <w:rPr>
                <w:rFonts w:ascii="Arial" w:hAnsi="Arial" w:cs="Arial"/>
              </w:rPr>
              <w:t xml:space="preserve"> от 29.12.2012 N 275-ФЗ "О государственном оборонном заказе" или Федеральным </w:t>
            </w:r>
            <w:hyperlink r:id="rId129" w:history="1">
              <w:r w:rsidRPr="00943A16">
                <w:rPr>
                  <w:rFonts w:ascii="Arial" w:hAnsi="Arial" w:cs="Arial"/>
                </w:rPr>
                <w:t>законом</w:t>
              </w:r>
            </w:hyperlink>
            <w:r w:rsidRPr="00943A16">
              <w:rPr>
                <w:rFonts w:ascii="Arial" w:hAnsi="Arial" w:cs="Arial"/>
              </w:rPr>
              <w:t xml:space="preserve"> от 05.04.2013 N 44-</w:t>
            </w:r>
            <w:r w:rsidRPr="00943A16">
              <w:rPr>
                <w:rFonts w:ascii="Arial" w:hAnsi="Arial" w:cs="Arial"/>
              </w:rPr>
              <w:lastRenderedPageBreak/>
              <w:t>ФЗ "О контрактной системе в сфере закупок товаров, работ, услуг для обеспечения государственных и муниципальных нужд"</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 Государственный контракт</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none" w:sz="6"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30" w:history="1">
              <w:r w:rsidR="00B11AFE" w:rsidRPr="00943A16">
                <w:rPr>
                  <w:rFonts w:ascii="Arial" w:hAnsi="Arial" w:cs="Arial"/>
                </w:rPr>
                <w:t>Подпункт 15 пункта 2 статьи 39.10</w:t>
              </w:r>
            </w:hyperlink>
            <w:r w:rsidR="00B11AFE" w:rsidRPr="00943A16">
              <w:rPr>
                <w:rFonts w:ascii="Arial" w:hAnsi="Arial" w:cs="Arial"/>
              </w:rPr>
              <w:t xml:space="preserve"> Земельного кодекса </w:t>
            </w:r>
            <w:hyperlink w:anchor="Par908" w:tooltip="&lt;81&gt; Собрание законодательства Российской Федерации, 2001, N 44, ст. 4147; 2014, N 26, ст. 3377." w:history="1">
              <w:r w:rsidR="00B11AFE" w:rsidRPr="00943A16">
                <w:rPr>
                  <w:rFonts w:ascii="Arial" w:hAnsi="Arial" w:cs="Arial"/>
                </w:rPr>
                <w:t>&lt;81&gt;</w:t>
              </w:r>
            </w:hyperlink>
          </w:p>
        </w:tc>
        <w:tc>
          <w:tcPr>
            <w:tcW w:w="147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3154" w:type="dxa"/>
            <w:vMerge w:val="restart"/>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Земельный участок, предназначенный для жилищного строительства</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Решение субъекта Российской Федерации о создании некоммерческой организации</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none" w:sz="6"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31" w:history="1">
              <w:r w:rsidR="00B11AFE" w:rsidRPr="00943A16">
                <w:rPr>
                  <w:rFonts w:ascii="Arial" w:hAnsi="Arial" w:cs="Arial"/>
                </w:rPr>
                <w:t>Подпункт 16 пункта 2 статьи 39.10</w:t>
              </w:r>
            </w:hyperlink>
            <w:r w:rsidR="00B11AFE" w:rsidRPr="00943A16">
              <w:rPr>
                <w:rFonts w:ascii="Arial" w:hAnsi="Arial" w:cs="Arial"/>
              </w:rPr>
              <w:t xml:space="preserve"> Земельного кодекса </w:t>
            </w:r>
            <w:hyperlink w:anchor="Par909" w:tooltip="&lt;82&gt; Собрание законодательства Российской Федерации, 2001, N 44, ст. 4147; 2014, N 26, ст. 3377." w:history="1">
              <w:r w:rsidR="00B11AFE" w:rsidRPr="00943A16">
                <w:rPr>
                  <w:rFonts w:ascii="Arial" w:hAnsi="Arial" w:cs="Arial"/>
                </w:rPr>
                <w:t>&lt;82&gt;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Лицо, право безвозмездного </w:t>
            </w:r>
            <w:proofErr w:type="gramStart"/>
            <w:r w:rsidRPr="00943A16">
              <w:rPr>
                <w:rFonts w:ascii="Arial" w:hAnsi="Arial" w:cs="Arial"/>
              </w:rPr>
              <w:t>пользования</w:t>
            </w:r>
            <w:proofErr w:type="gramEnd"/>
            <w:r w:rsidRPr="00943A16">
              <w:rPr>
                <w:rFonts w:ascii="Arial" w:hAnsi="Arial" w:cs="Arial"/>
              </w:rPr>
              <w:t xml:space="preserve"> которого на земельный участок, находящийся в государственной или </w:t>
            </w:r>
            <w:r w:rsidRPr="00943A16">
              <w:rPr>
                <w:rFonts w:ascii="Arial" w:hAnsi="Arial" w:cs="Arial"/>
              </w:rPr>
              <w:lastRenderedPageBreak/>
              <w:t>муниципальной собственности, прекращено в связи с изъятием для государственных или муниципальных нужд</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lastRenderedPageBreak/>
              <w:t>Земельный участок, предоставляемый взамен земельного участка, изъятого для государственных или муниципальных нужд</w:t>
            </w: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Выписка из ЕГРЮЛ о юридическом лице, являющемся заявителем</w:t>
            </w:r>
          </w:p>
        </w:tc>
      </w:tr>
      <w:tr w:rsidR="009D340B" w:rsidRPr="00943A16" w:rsidTr="009D340B">
        <w:tc>
          <w:tcPr>
            <w:tcW w:w="715"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numPr>
                <w:ilvl w:val="0"/>
                <w:numId w:val="33"/>
              </w:numPr>
              <w:autoSpaceDE w:val="0"/>
              <w:autoSpaceDN w:val="0"/>
              <w:adjustRightInd w:val="0"/>
              <w:spacing w:after="0" w:line="240" w:lineRule="auto"/>
              <w:jc w:val="center"/>
              <w:rPr>
                <w:rFonts w:ascii="Arial" w:hAnsi="Arial" w:cs="Arial"/>
              </w:rPr>
            </w:pPr>
          </w:p>
        </w:tc>
        <w:tc>
          <w:tcPr>
            <w:tcW w:w="2041" w:type="dxa"/>
            <w:vMerge w:val="restart"/>
            <w:tcBorders>
              <w:top w:val="single" w:sz="4" w:space="0" w:color="auto"/>
              <w:left w:val="single" w:sz="4" w:space="0" w:color="auto"/>
              <w:bottom w:val="single" w:sz="4" w:space="0" w:color="auto"/>
              <w:right w:val="single" w:sz="4" w:space="0" w:color="auto"/>
            </w:tcBorders>
          </w:tcPr>
          <w:p w:rsidR="00B11AFE" w:rsidRPr="00943A16" w:rsidRDefault="004F0FF6" w:rsidP="00943A16">
            <w:pPr>
              <w:widowControl w:val="0"/>
              <w:autoSpaceDE w:val="0"/>
              <w:autoSpaceDN w:val="0"/>
              <w:adjustRightInd w:val="0"/>
              <w:spacing w:after="0" w:line="240" w:lineRule="auto"/>
              <w:jc w:val="both"/>
              <w:rPr>
                <w:rFonts w:ascii="Arial" w:hAnsi="Arial" w:cs="Arial"/>
              </w:rPr>
            </w:pPr>
            <w:hyperlink r:id="rId132" w:history="1">
              <w:r w:rsidR="00B11AFE" w:rsidRPr="00943A16">
                <w:rPr>
                  <w:rFonts w:ascii="Arial" w:hAnsi="Arial" w:cs="Arial"/>
                </w:rPr>
                <w:t>Подпункт 22 пункта 2 статьи 39.10</w:t>
              </w:r>
            </w:hyperlink>
            <w:r w:rsidR="00B11AFE" w:rsidRPr="00943A16">
              <w:rPr>
                <w:rFonts w:ascii="Arial" w:hAnsi="Arial" w:cs="Arial"/>
              </w:rPr>
              <w:t xml:space="preserve"> Земельного кодекса </w:t>
            </w:r>
            <w:hyperlink w:anchor="Par913" w:tooltip="&lt;86&gt; Собрание законодательства Российской Федерации, 2001, N 44, ст. 4147; 2014, N 26, ст. 3377; 2021, N 27, ст. 5101; 2022, N 1, ст. 5." w:history="1">
              <w:r w:rsidR="00B11AFE" w:rsidRPr="00943A16">
                <w:rPr>
                  <w:rFonts w:ascii="Arial" w:hAnsi="Arial" w:cs="Arial"/>
                </w:rPr>
                <w:t>&lt;86&gt;</w:t>
              </w:r>
            </w:hyperlink>
          </w:p>
        </w:tc>
        <w:tc>
          <w:tcPr>
            <w:tcW w:w="147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Публично-правовая компания "Фонд развития территорий"</w:t>
            </w:r>
          </w:p>
        </w:tc>
        <w:tc>
          <w:tcPr>
            <w:tcW w:w="3154" w:type="dxa"/>
            <w:vMerge w:val="restart"/>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133" w:history="1">
              <w:r w:rsidRPr="00943A16">
                <w:rPr>
                  <w:rFonts w:ascii="Arial" w:hAnsi="Arial" w:cs="Arial"/>
                </w:rPr>
                <w:t>законом</w:t>
              </w:r>
            </w:hyperlink>
            <w:r w:rsidRPr="00943A16">
              <w:rPr>
                <w:rFonts w:ascii="Arial" w:hAnsi="Arial" w:cs="Arial"/>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943A16">
              <w:rPr>
                <w:rFonts w:ascii="Arial" w:hAnsi="Arial" w:cs="Arial"/>
              </w:rPr>
              <w:t xml:space="preserve"> </w:t>
            </w:r>
            <w:proofErr w:type="gramStart"/>
            <w:r w:rsidRPr="00943A16">
              <w:rPr>
                <w:rFonts w:ascii="Arial" w:hAnsi="Arial" w:cs="Arial"/>
              </w:rPr>
              <w:t xml:space="preserve">по основаниям, предусмотренным </w:t>
            </w:r>
            <w:r w:rsidRPr="00943A16">
              <w:rPr>
                <w:rFonts w:ascii="Arial" w:hAnsi="Arial" w:cs="Arial"/>
              </w:rPr>
              <w:lastRenderedPageBreak/>
              <w:t xml:space="preserve">Федеральным </w:t>
            </w:r>
            <w:hyperlink r:id="rId134" w:history="1">
              <w:r w:rsidRPr="00943A16">
                <w:rPr>
                  <w:rFonts w:ascii="Arial" w:hAnsi="Arial" w:cs="Arial"/>
                </w:rPr>
                <w:t>законом</w:t>
              </w:r>
            </w:hyperlink>
            <w:r w:rsidRPr="00943A16">
              <w:rPr>
                <w:rFonts w:ascii="Arial" w:hAnsi="Arial" w:cs="Arial"/>
              </w:rPr>
              <w:t xml:space="preserve">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135" w:history="1">
              <w:r w:rsidRPr="00943A16">
                <w:rPr>
                  <w:rFonts w:ascii="Arial" w:hAnsi="Arial" w:cs="Arial"/>
                </w:rPr>
                <w:t>кодексом</w:t>
              </w:r>
            </w:hyperlink>
            <w:r w:rsidRPr="00943A16">
              <w:rPr>
                <w:rFonts w:ascii="Arial" w:hAnsi="Arial" w:cs="Arial"/>
              </w:rPr>
              <w:t xml:space="preserve"> Российской Федерации</w:t>
            </w:r>
            <w:proofErr w:type="gramEnd"/>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proofErr w:type="gramStart"/>
            <w:r w:rsidRPr="00943A16">
              <w:rPr>
                <w:rFonts w:ascii="Arial" w:hAnsi="Arial" w:cs="Arial"/>
              </w:rPr>
              <w:t xml:space="preserve">Решение публично-правовой компании "Фонд развития территорий" о финансировании мероприятий, предусмотренных </w:t>
            </w:r>
            <w:hyperlink r:id="rId136" w:history="1">
              <w:r w:rsidRPr="00943A16">
                <w:rPr>
                  <w:rFonts w:ascii="Arial" w:hAnsi="Arial" w:cs="Arial"/>
                </w:rPr>
                <w:t>частью 2 статьи 13.1</w:t>
              </w:r>
            </w:hyperlink>
            <w:r w:rsidRPr="00943A16">
              <w:rPr>
                <w:rFonts w:ascii="Arial" w:hAnsi="Arial" w:cs="Arial"/>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roofErr w:type="gramEnd"/>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both"/>
              <w:rPr>
                <w:rFonts w:ascii="Arial" w:hAnsi="Arial" w:cs="Arial"/>
              </w:rPr>
            </w:pPr>
            <w:r w:rsidRPr="00943A16">
              <w:rPr>
                <w:rFonts w:ascii="Arial" w:hAnsi="Arial" w:cs="Arial"/>
              </w:rPr>
              <w:t xml:space="preserve">* Выписка из государственной информационной системы обеспечения градостроительной деятельности, </w:t>
            </w:r>
            <w:r w:rsidRPr="00943A16">
              <w:rPr>
                <w:rFonts w:ascii="Arial" w:hAnsi="Arial" w:cs="Arial"/>
              </w:rPr>
              <w:lastRenderedPageBreak/>
              <w:t>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r w:rsidRPr="00943A16">
              <w:rPr>
                <w:rFonts w:ascii="Arial" w:hAnsi="Arial" w:cs="Arial"/>
              </w:rPr>
              <w:t>* Выписка из ЕГРН об объекте недвижимости (об испрашиваемом земельном участке)</w:t>
            </w:r>
          </w:p>
        </w:tc>
      </w:tr>
      <w:tr w:rsidR="009D340B" w:rsidRPr="00943A16" w:rsidTr="009D340B">
        <w:tc>
          <w:tcPr>
            <w:tcW w:w="715"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041"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147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2726"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3154" w:type="dxa"/>
            <w:vMerge/>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p>
        </w:tc>
        <w:tc>
          <w:tcPr>
            <w:tcW w:w="4430" w:type="dxa"/>
            <w:tcBorders>
              <w:top w:val="single" w:sz="4" w:space="0" w:color="auto"/>
              <w:left w:val="single" w:sz="4" w:space="0" w:color="auto"/>
              <w:bottom w:val="single" w:sz="4" w:space="0" w:color="auto"/>
              <w:right w:val="single" w:sz="4" w:space="0" w:color="auto"/>
            </w:tcBorders>
          </w:tcPr>
          <w:p w:rsidR="00B11AFE" w:rsidRPr="00943A16" w:rsidRDefault="00B11AFE" w:rsidP="00943A16">
            <w:pPr>
              <w:widowControl w:val="0"/>
              <w:autoSpaceDE w:val="0"/>
              <w:autoSpaceDN w:val="0"/>
              <w:adjustRightInd w:val="0"/>
              <w:spacing w:after="0" w:line="240" w:lineRule="auto"/>
              <w:jc w:val="center"/>
              <w:rPr>
                <w:rFonts w:ascii="Arial" w:hAnsi="Arial" w:cs="Arial"/>
              </w:rPr>
            </w:pPr>
            <w:r w:rsidRPr="00943A16">
              <w:rPr>
                <w:rFonts w:ascii="Arial" w:hAnsi="Arial" w:cs="Arial"/>
              </w:rPr>
              <w:t>* Выписка из ЕГРЮЛ о юридическом лице, являющемся заявителем</w:t>
            </w:r>
          </w:p>
        </w:tc>
      </w:tr>
    </w:tbl>
    <w:p w:rsidR="00B11AFE" w:rsidRPr="00943A16" w:rsidRDefault="00B11AFE" w:rsidP="00943A16">
      <w:pPr>
        <w:spacing w:after="0" w:line="240" w:lineRule="auto"/>
        <w:rPr>
          <w:rFonts w:ascii="Arial" w:hAnsi="Arial" w:cs="Arial"/>
        </w:rPr>
        <w:sectPr w:rsidR="00B11AFE" w:rsidRPr="00943A16" w:rsidSect="004F0FF6">
          <w:pgSz w:w="16838" w:h="11906" w:orient="landscape"/>
          <w:pgMar w:top="1247" w:right="1134" w:bottom="1531" w:left="1134" w:header="709" w:footer="709" w:gutter="0"/>
          <w:cols w:space="720"/>
        </w:sectPr>
      </w:pPr>
    </w:p>
    <w:p w:rsidR="00B11AFE" w:rsidRPr="00397A52" w:rsidRDefault="00B11AFE" w:rsidP="00943A16">
      <w:pPr>
        <w:widowControl w:val="0"/>
        <w:spacing w:after="0" w:line="240" w:lineRule="auto"/>
        <w:ind w:firstLine="709"/>
        <w:jc w:val="both"/>
        <w:rPr>
          <w:rFonts w:ascii="Arial" w:hAnsi="Arial" w:cs="Arial"/>
          <w:sz w:val="24"/>
          <w:szCs w:val="24"/>
        </w:rPr>
      </w:pPr>
      <w:r w:rsidRPr="00397A52">
        <w:rPr>
          <w:rFonts w:ascii="Arial" w:hAnsi="Arial" w:cs="Arial"/>
          <w:sz w:val="24"/>
          <w:szCs w:val="24"/>
        </w:rPr>
        <w:lastRenderedPageBreak/>
        <w:t>&lt;1&gt;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rsidR="00732F0E" w:rsidRPr="00943A16" w:rsidRDefault="00B11AFE" w:rsidP="00397A52">
      <w:pPr>
        <w:widowControl w:val="0"/>
        <w:autoSpaceDE w:val="0"/>
        <w:autoSpaceDN w:val="0"/>
        <w:adjustRightInd w:val="0"/>
        <w:spacing w:after="0" w:line="240" w:lineRule="auto"/>
        <w:ind w:firstLine="709"/>
        <w:jc w:val="both"/>
        <w:rPr>
          <w:rFonts w:ascii="Arial" w:hAnsi="Arial" w:cs="Arial"/>
        </w:rPr>
      </w:pPr>
      <w:r w:rsidRPr="00397A52">
        <w:rPr>
          <w:rFonts w:ascii="Arial" w:hAnsi="Arial" w:cs="Arial"/>
          <w:sz w:val="24"/>
          <w:szCs w:val="24"/>
        </w:rPr>
        <w:t xml:space="preserve">&lt;2&gt; Документы, обозначенные символом "*", запрашиваются органом, уполномоченным на распоряжение земельными участками, находящимися в государственной или муниципальной собственности (далее - уполномоченный орган),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97A52">
        <w:rPr>
          <w:rFonts w:ascii="Arial" w:hAnsi="Arial" w:cs="Arial"/>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97A52">
        <w:rPr>
          <w:rFonts w:ascii="Arial" w:hAnsi="Arial" w:cs="Arial"/>
          <w:sz w:val="24"/>
          <w:szCs w:val="24"/>
        </w:rPr>
        <w:t xml:space="preserve"> органом посредством межведомственного информационного взаимодействия.</w:t>
      </w:r>
    </w:p>
    <w:sectPr w:rsidR="00732F0E" w:rsidRPr="00943A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9B5C25"/>
    <w:multiLevelType w:val="multilevel"/>
    <w:tmpl w:val="718EB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9E4275"/>
    <w:multiLevelType w:val="multilevel"/>
    <w:tmpl w:val="8F54F76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6"/>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1F7C4A"/>
    <w:multiLevelType w:val="hybridMultilevel"/>
    <w:tmpl w:val="2F58B026"/>
    <w:lvl w:ilvl="0" w:tplc="A022C9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83F7B4D"/>
    <w:multiLevelType w:val="multilevel"/>
    <w:tmpl w:val="39D40C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2E5760"/>
    <w:multiLevelType w:val="multilevel"/>
    <w:tmpl w:val="6A64F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8B6CDF"/>
    <w:multiLevelType w:val="multilevel"/>
    <w:tmpl w:val="ECC4DF1A"/>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8E1F28"/>
    <w:multiLevelType w:val="hybridMultilevel"/>
    <w:tmpl w:val="BC601E94"/>
    <w:lvl w:ilvl="0" w:tplc="3A40203A">
      <w:start w:val="1"/>
      <w:numFmt w:val="decimal"/>
      <w:lvlText w:val="%1)"/>
      <w:lvlJc w:val="left"/>
      <w:pPr>
        <w:ind w:left="928"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BCF5E22"/>
    <w:multiLevelType w:val="multilevel"/>
    <w:tmpl w:val="0C30E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044D33"/>
    <w:multiLevelType w:val="hybridMultilevel"/>
    <w:tmpl w:val="5AC6C4D0"/>
    <w:lvl w:ilvl="0" w:tplc="96944EFA">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1">
    <w:nsid w:val="45440349"/>
    <w:multiLevelType w:val="multilevel"/>
    <w:tmpl w:val="477EF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6126F1B"/>
    <w:multiLevelType w:val="multilevel"/>
    <w:tmpl w:val="3C4CC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85B03DC"/>
    <w:multiLevelType w:val="hybridMultilevel"/>
    <w:tmpl w:val="7820E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094BE1"/>
    <w:multiLevelType w:val="multilevel"/>
    <w:tmpl w:val="9222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3E092F"/>
    <w:multiLevelType w:val="multilevel"/>
    <w:tmpl w:val="EA962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D8D2C1C"/>
    <w:multiLevelType w:val="multilevel"/>
    <w:tmpl w:val="D476382A"/>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FCA0606"/>
    <w:multiLevelType w:val="multilevel"/>
    <w:tmpl w:val="894A7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3DF7F1E"/>
    <w:multiLevelType w:val="multilevel"/>
    <w:tmpl w:val="D06EC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40D7AA1"/>
    <w:multiLevelType w:val="multilevel"/>
    <w:tmpl w:val="7722E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E27F5C"/>
    <w:multiLevelType w:val="multilevel"/>
    <w:tmpl w:val="68E81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341367"/>
    <w:multiLevelType w:val="multilevel"/>
    <w:tmpl w:val="3960728A"/>
    <w:lvl w:ilvl="0">
      <w:start w:val="1"/>
      <w:numFmt w:val="decimal"/>
      <w:lvlText w:val="%1."/>
      <w:legacy w:legacy="1" w:legacySpace="0" w:legacyIndent="278"/>
      <w:lvlJc w:val="left"/>
      <w:rPr>
        <w:rFonts w:ascii="Times New Roman" w:hAnsi="Times New Roman" w:cs="Times New Roman" w:hint="default"/>
      </w:rPr>
    </w:lvl>
    <w:lvl w:ilvl="1">
      <w:start w:val="6"/>
      <w:numFmt w:val="decimal"/>
      <w:isLgl/>
      <w:lvlText w:val="%1.%2."/>
      <w:lvlJc w:val="left"/>
      <w:pPr>
        <w:ind w:left="1989" w:hanging="1635"/>
      </w:pPr>
      <w:rPr>
        <w:rFonts w:hint="default"/>
      </w:rPr>
    </w:lvl>
    <w:lvl w:ilvl="2">
      <w:start w:val="5"/>
      <w:numFmt w:val="decimal"/>
      <w:isLgl/>
      <w:lvlText w:val="%1.%2.%3."/>
      <w:lvlJc w:val="left"/>
      <w:pPr>
        <w:ind w:left="2343" w:hanging="1635"/>
      </w:pPr>
      <w:rPr>
        <w:rFonts w:hint="default"/>
      </w:rPr>
    </w:lvl>
    <w:lvl w:ilvl="3">
      <w:start w:val="1"/>
      <w:numFmt w:val="decimal"/>
      <w:isLgl/>
      <w:lvlText w:val="%1.%2.%3.%4."/>
      <w:lvlJc w:val="left"/>
      <w:pPr>
        <w:ind w:left="2697" w:hanging="1635"/>
      </w:pPr>
      <w:rPr>
        <w:rFonts w:hint="default"/>
      </w:rPr>
    </w:lvl>
    <w:lvl w:ilvl="4">
      <w:start w:val="1"/>
      <w:numFmt w:val="decimal"/>
      <w:isLgl/>
      <w:lvlText w:val="%1.%2.%3.%4.%5."/>
      <w:lvlJc w:val="left"/>
      <w:pPr>
        <w:ind w:left="3051" w:hanging="1635"/>
      </w:pPr>
      <w:rPr>
        <w:rFonts w:hint="default"/>
      </w:rPr>
    </w:lvl>
    <w:lvl w:ilvl="5">
      <w:start w:val="1"/>
      <w:numFmt w:val="decimal"/>
      <w:isLgl/>
      <w:lvlText w:val="%1.%2.%3.%4.%5.%6."/>
      <w:lvlJc w:val="left"/>
      <w:pPr>
        <w:ind w:left="3405" w:hanging="1635"/>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23">
    <w:nsid w:val="7E585B77"/>
    <w:multiLevelType w:val="hybridMultilevel"/>
    <w:tmpl w:val="64408B7A"/>
    <w:lvl w:ilvl="0" w:tplc="40C67C58">
      <w:start w:val="1"/>
      <w:numFmt w:val="decimal"/>
      <w:lvlText w:val="%1)"/>
      <w:lvlJc w:val="left"/>
      <w:pPr>
        <w:ind w:left="360"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7FA4137F"/>
    <w:multiLevelType w:val="hybridMultilevel"/>
    <w:tmpl w:val="BC4C1FCC"/>
    <w:lvl w:ilvl="0" w:tplc="EBC8FFF4">
      <w:start w:val="5"/>
      <w:numFmt w:val="upperRoman"/>
      <w:lvlText w:val="%1."/>
      <w:lvlJc w:val="left"/>
      <w:pPr>
        <w:tabs>
          <w:tab w:val="num" w:pos="1080"/>
        </w:tabs>
        <w:ind w:left="1080" w:hanging="72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FEB3E09"/>
    <w:multiLevelType w:val="multilevel"/>
    <w:tmpl w:val="4ECC4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0"/>
  </w:num>
  <w:num w:numId="3">
    <w:abstractNumId w:val="13"/>
  </w:num>
  <w:num w:numId="4">
    <w:abstractNumId w:val="8"/>
  </w:num>
  <w:num w:numId="5">
    <w:abstractNumId w:val="0"/>
  </w:num>
  <w:num w:numId="6">
    <w:abstractNumId w:val="9"/>
  </w:num>
  <w:num w:numId="7">
    <w:abstractNumId w:val="11"/>
  </w:num>
  <w:num w:numId="8">
    <w:abstractNumId w:val="3"/>
  </w:num>
  <w:num w:numId="9">
    <w:abstractNumId w:val="23"/>
  </w:num>
  <w:num w:numId="10">
    <w:abstractNumId w:val="15"/>
  </w:num>
  <w:num w:numId="11">
    <w:abstractNumId w:val="20"/>
  </w:num>
  <w:num w:numId="12">
    <w:abstractNumId w:val="5"/>
  </w:num>
  <w:num w:numId="13">
    <w:abstractNumId w:val="16"/>
  </w:num>
  <w:num w:numId="14">
    <w:abstractNumId w:val="18"/>
  </w:num>
  <w:num w:numId="15">
    <w:abstractNumId w:val="12"/>
  </w:num>
  <w:num w:numId="16">
    <w:abstractNumId w:val="19"/>
  </w:num>
  <w:num w:numId="17">
    <w:abstractNumId w:val="1"/>
  </w:num>
  <w:num w:numId="18">
    <w:abstractNumId w:val="21"/>
  </w:num>
  <w:num w:numId="19">
    <w:abstractNumId w:val="25"/>
  </w:num>
  <w:num w:numId="20">
    <w:abstractNumId w:val="7"/>
  </w:num>
  <w:num w:numId="21">
    <w:abstractNumId w:val="2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6"/>
  </w:num>
  <w:num w:numId="35">
    <w:abstractNumId w:val="4"/>
  </w:num>
  <w:num w:numId="36">
    <w:abstractNumId w:val="17"/>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93E"/>
    <w:rsid w:val="00025E97"/>
    <w:rsid w:val="00060AC1"/>
    <w:rsid w:val="0006724D"/>
    <w:rsid w:val="00097465"/>
    <w:rsid w:val="000E330E"/>
    <w:rsid w:val="00160257"/>
    <w:rsid w:val="0020655E"/>
    <w:rsid w:val="00256C19"/>
    <w:rsid w:val="002721BE"/>
    <w:rsid w:val="002A69D1"/>
    <w:rsid w:val="002C5F91"/>
    <w:rsid w:val="002E6825"/>
    <w:rsid w:val="00397A52"/>
    <w:rsid w:val="003D2D6D"/>
    <w:rsid w:val="004300E7"/>
    <w:rsid w:val="004A0E15"/>
    <w:rsid w:val="004A2591"/>
    <w:rsid w:val="004F0FF6"/>
    <w:rsid w:val="00577436"/>
    <w:rsid w:val="005B2F04"/>
    <w:rsid w:val="005C499E"/>
    <w:rsid w:val="00651C54"/>
    <w:rsid w:val="006B3F1E"/>
    <w:rsid w:val="006C6B6F"/>
    <w:rsid w:val="00732F0E"/>
    <w:rsid w:val="008116AD"/>
    <w:rsid w:val="00832F11"/>
    <w:rsid w:val="008D3C83"/>
    <w:rsid w:val="008E001B"/>
    <w:rsid w:val="00912E25"/>
    <w:rsid w:val="0094250F"/>
    <w:rsid w:val="00943A16"/>
    <w:rsid w:val="009D340B"/>
    <w:rsid w:val="00A2146D"/>
    <w:rsid w:val="00A33B21"/>
    <w:rsid w:val="00A82B77"/>
    <w:rsid w:val="00A86E83"/>
    <w:rsid w:val="00B11AFE"/>
    <w:rsid w:val="00B24A87"/>
    <w:rsid w:val="00B41D4B"/>
    <w:rsid w:val="00B9693E"/>
    <w:rsid w:val="00C37594"/>
    <w:rsid w:val="00C559A6"/>
    <w:rsid w:val="00CF63BC"/>
    <w:rsid w:val="00D74944"/>
    <w:rsid w:val="00D82EAD"/>
    <w:rsid w:val="00DC7E31"/>
    <w:rsid w:val="00E5156F"/>
    <w:rsid w:val="00E66DB1"/>
    <w:rsid w:val="00EF323E"/>
    <w:rsid w:val="00F06D42"/>
    <w:rsid w:val="00FE3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93E"/>
  </w:style>
  <w:style w:type="paragraph" w:styleId="1">
    <w:name w:val="heading 1"/>
    <w:basedOn w:val="a"/>
    <w:next w:val="a0"/>
    <w:link w:val="10"/>
    <w:qFormat/>
    <w:rsid w:val="00B11AFE"/>
    <w:pPr>
      <w:tabs>
        <w:tab w:val="left" w:pos="709"/>
      </w:tabs>
      <w:suppressAutoHyphens/>
      <w:spacing w:before="108" w:after="108" w:line="100" w:lineRule="atLeast"/>
      <w:jc w:val="center"/>
      <w:outlineLvl w:val="0"/>
    </w:pPr>
    <w:rPr>
      <w:rFonts w:ascii="Arial" w:eastAsia="Times New Roman" w:hAnsi="Arial" w:cs="Arial"/>
      <w:b/>
      <w:bCs/>
      <w:color w:val="000080"/>
      <w:kern w:val="1"/>
      <w:sz w:val="24"/>
      <w:szCs w:val="24"/>
      <w:lang w:eastAsia="ar-SA"/>
    </w:rPr>
  </w:style>
  <w:style w:type="paragraph" w:styleId="2">
    <w:name w:val="heading 2"/>
    <w:basedOn w:val="a"/>
    <w:next w:val="a0"/>
    <w:link w:val="20"/>
    <w:qFormat/>
    <w:rsid w:val="00B11AFE"/>
    <w:pPr>
      <w:keepNext/>
      <w:numPr>
        <w:ilvl w:val="1"/>
      </w:numPr>
      <w:tabs>
        <w:tab w:val="left" w:pos="709"/>
      </w:tabs>
      <w:suppressAutoHyphens/>
      <w:spacing w:before="240" w:after="60" w:line="276" w:lineRule="atLeast"/>
      <w:ind w:left="1989" w:hanging="1635"/>
      <w:outlineLvl w:val="1"/>
    </w:pPr>
    <w:rPr>
      <w:rFonts w:ascii="Arial" w:eastAsia="Times New Roman" w:hAnsi="Arial" w:cs="Arial"/>
      <w:b/>
      <w:bCs/>
      <w:i/>
      <w:iCs/>
      <w:color w:val="00000A"/>
      <w:kern w:val="1"/>
      <w:sz w:val="28"/>
      <w:szCs w:val="28"/>
      <w:lang w:eastAsia="ar-SA"/>
    </w:rPr>
  </w:style>
  <w:style w:type="paragraph" w:styleId="3">
    <w:name w:val="heading 3"/>
    <w:basedOn w:val="a"/>
    <w:next w:val="a"/>
    <w:link w:val="30"/>
    <w:qFormat/>
    <w:rsid w:val="00B11AFE"/>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B11AFE"/>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uiPriority w:val="99"/>
    <w:qFormat/>
    <w:rsid w:val="00B9693E"/>
    <w:pPr>
      <w:spacing w:after="0" w:line="240" w:lineRule="auto"/>
    </w:pPr>
  </w:style>
  <w:style w:type="character" w:customStyle="1" w:styleId="a5">
    <w:name w:val="Без интервала Знак"/>
    <w:basedOn w:val="a1"/>
    <w:link w:val="a4"/>
    <w:rsid w:val="00B9693E"/>
  </w:style>
  <w:style w:type="character" w:customStyle="1" w:styleId="10">
    <w:name w:val="Заголовок 1 Знак"/>
    <w:basedOn w:val="a1"/>
    <w:link w:val="1"/>
    <w:rsid w:val="00B11AFE"/>
    <w:rPr>
      <w:rFonts w:ascii="Arial" w:eastAsia="Times New Roman" w:hAnsi="Arial" w:cs="Arial"/>
      <w:b/>
      <w:bCs/>
      <w:color w:val="000080"/>
      <w:kern w:val="1"/>
      <w:sz w:val="24"/>
      <w:szCs w:val="24"/>
      <w:lang w:eastAsia="ar-SA"/>
    </w:rPr>
  </w:style>
  <w:style w:type="character" w:customStyle="1" w:styleId="20">
    <w:name w:val="Заголовок 2 Знак"/>
    <w:basedOn w:val="a1"/>
    <w:link w:val="2"/>
    <w:rsid w:val="00B11AFE"/>
    <w:rPr>
      <w:rFonts w:ascii="Arial" w:eastAsia="Times New Roman" w:hAnsi="Arial" w:cs="Arial"/>
      <w:b/>
      <w:bCs/>
      <w:i/>
      <w:iCs/>
      <w:color w:val="00000A"/>
      <w:kern w:val="1"/>
      <w:sz w:val="28"/>
      <w:szCs w:val="28"/>
      <w:lang w:eastAsia="ar-SA"/>
    </w:rPr>
  </w:style>
  <w:style w:type="character" w:customStyle="1" w:styleId="30">
    <w:name w:val="Заголовок 3 Знак"/>
    <w:basedOn w:val="a1"/>
    <w:link w:val="3"/>
    <w:rsid w:val="00B11AFE"/>
    <w:rPr>
      <w:rFonts w:ascii="Arial" w:eastAsia="Times New Roman" w:hAnsi="Arial" w:cs="Arial"/>
      <w:b/>
      <w:bCs/>
      <w:sz w:val="26"/>
      <w:szCs w:val="26"/>
      <w:lang w:eastAsia="ru-RU"/>
    </w:rPr>
  </w:style>
  <w:style w:type="character" w:customStyle="1" w:styleId="50">
    <w:name w:val="Заголовок 5 Знак"/>
    <w:basedOn w:val="a1"/>
    <w:link w:val="5"/>
    <w:rsid w:val="00B11AFE"/>
    <w:rPr>
      <w:rFonts w:ascii="Times New Roman" w:eastAsia="Times New Roman" w:hAnsi="Times New Roman" w:cs="Times New Roman"/>
      <w:b/>
      <w:bCs/>
      <w:i/>
      <w:iCs/>
      <w:sz w:val="26"/>
      <w:szCs w:val="26"/>
    </w:rPr>
  </w:style>
  <w:style w:type="paragraph" w:customStyle="1" w:styleId="a6">
    <w:name w:val="Знак"/>
    <w:basedOn w:val="a"/>
    <w:rsid w:val="00B11AFE"/>
    <w:pPr>
      <w:tabs>
        <w:tab w:val="left" w:pos="1134"/>
      </w:tabs>
      <w:spacing w:after="160" w:line="240" w:lineRule="exact"/>
    </w:pPr>
    <w:rPr>
      <w:rFonts w:ascii="Times New Roman" w:eastAsia="Times New Roman" w:hAnsi="Times New Roman" w:cs="Times New Roman"/>
      <w:noProof/>
      <w:szCs w:val="20"/>
      <w:lang w:val="en-US" w:eastAsia="ru-RU"/>
    </w:rPr>
  </w:style>
  <w:style w:type="paragraph" w:customStyle="1" w:styleId="ConsPlusNormal">
    <w:name w:val="ConsPlusNormal"/>
    <w:link w:val="ConsPlusNormal0"/>
    <w:rsid w:val="00B11AF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Hyperlink"/>
    <w:rsid w:val="00B11AFE"/>
    <w:rPr>
      <w:color w:val="0000FF"/>
      <w:u w:val="single"/>
    </w:rPr>
  </w:style>
  <w:style w:type="paragraph" w:styleId="a8">
    <w:name w:val="List"/>
    <w:basedOn w:val="a"/>
    <w:uiPriority w:val="99"/>
    <w:rsid w:val="00B11AFE"/>
    <w:pPr>
      <w:spacing w:after="0" w:line="240" w:lineRule="auto"/>
      <w:ind w:left="283" w:hanging="283"/>
    </w:pPr>
    <w:rPr>
      <w:rFonts w:ascii="Times New Roman" w:eastAsia="Times New Roman" w:hAnsi="Times New Roman" w:cs="Times New Roman"/>
      <w:sz w:val="24"/>
      <w:szCs w:val="24"/>
      <w:lang w:eastAsia="ru-RU"/>
    </w:rPr>
  </w:style>
  <w:style w:type="character" w:customStyle="1" w:styleId="HTML">
    <w:name w:val="Стандартный HTML Знак"/>
    <w:link w:val="HTML0"/>
    <w:locked/>
    <w:rsid w:val="00B11AFE"/>
    <w:rPr>
      <w:rFonts w:ascii="Courier New" w:hAnsi="Courier New" w:cs="Courier New"/>
      <w:lang w:eastAsia="ru-RU"/>
    </w:rPr>
  </w:style>
  <w:style w:type="paragraph" w:styleId="HTML0">
    <w:name w:val="HTML Preformatted"/>
    <w:basedOn w:val="a"/>
    <w:link w:val="HTML"/>
    <w:rsid w:val="00B11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lang w:eastAsia="ru-RU"/>
    </w:rPr>
  </w:style>
  <w:style w:type="character" w:customStyle="1" w:styleId="HTML1">
    <w:name w:val="Стандартный HTML Знак1"/>
    <w:basedOn w:val="a1"/>
    <w:uiPriority w:val="99"/>
    <w:semiHidden/>
    <w:rsid w:val="00B11AFE"/>
    <w:rPr>
      <w:rFonts w:ascii="Consolas" w:hAnsi="Consolas" w:cs="Consolas"/>
      <w:sz w:val="20"/>
      <w:szCs w:val="20"/>
    </w:rPr>
  </w:style>
  <w:style w:type="paragraph" w:styleId="21">
    <w:name w:val="Body Text Indent 2"/>
    <w:basedOn w:val="a"/>
    <w:link w:val="22"/>
    <w:rsid w:val="00B11AFE"/>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B11AFE"/>
    <w:rPr>
      <w:rFonts w:ascii="Times New Roman" w:eastAsia="Times New Roman" w:hAnsi="Times New Roman" w:cs="Times New Roman"/>
      <w:sz w:val="24"/>
      <w:szCs w:val="24"/>
      <w:lang w:eastAsia="ru-RU"/>
    </w:rPr>
  </w:style>
  <w:style w:type="table" w:styleId="a9">
    <w:name w:val="Table Grid"/>
    <w:basedOn w:val="a2"/>
    <w:rsid w:val="00B11AF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B11AFE"/>
    <w:pPr>
      <w:widowControl w:val="0"/>
      <w:autoSpaceDE w:val="0"/>
      <w:autoSpaceDN w:val="0"/>
      <w:adjustRightInd w:val="0"/>
      <w:spacing w:after="0" w:line="323" w:lineRule="exact"/>
    </w:pPr>
    <w:rPr>
      <w:rFonts w:ascii="Times New Roman" w:eastAsia="Times New Roman" w:hAnsi="Times New Roman" w:cs="Times New Roman"/>
      <w:sz w:val="24"/>
      <w:szCs w:val="24"/>
      <w:lang w:eastAsia="ru-RU"/>
    </w:rPr>
  </w:style>
  <w:style w:type="paragraph" w:customStyle="1" w:styleId="Style5">
    <w:name w:val="Style5"/>
    <w:basedOn w:val="a"/>
    <w:rsid w:val="00B11AFE"/>
    <w:pPr>
      <w:widowControl w:val="0"/>
      <w:autoSpaceDE w:val="0"/>
      <w:autoSpaceDN w:val="0"/>
      <w:adjustRightInd w:val="0"/>
      <w:spacing w:after="0" w:line="322" w:lineRule="exact"/>
      <w:ind w:firstLine="725"/>
      <w:jc w:val="both"/>
    </w:pPr>
    <w:rPr>
      <w:rFonts w:ascii="Times New Roman" w:eastAsia="Times New Roman" w:hAnsi="Times New Roman" w:cs="Times New Roman"/>
      <w:sz w:val="24"/>
      <w:szCs w:val="24"/>
      <w:lang w:eastAsia="ru-RU"/>
    </w:rPr>
  </w:style>
  <w:style w:type="paragraph" w:customStyle="1" w:styleId="Style6">
    <w:name w:val="Style6"/>
    <w:basedOn w:val="a"/>
    <w:rsid w:val="00B11AFE"/>
    <w:pPr>
      <w:widowControl w:val="0"/>
      <w:autoSpaceDE w:val="0"/>
      <w:autoSpaceDN w:val="0"/>
      <w:adjustRightInd w:val="0"/>
      <w:spacing w:after="0" w:line="323" w:lineRule="exact"/>
      <w:ind w:firstLine="720"/>
      <w:jc w:val="both"/>
    </w:pPr>
    <w:rPr>
      <w:rFonts w:ascii="Times New Roman" w:eastAsia="Times New Roman" w:hAnsi="Times New Roman" w:cs="Times New Roman"/>
      <w:sz w:val="24"/>
      <w:szCs w:val="24"/>
      <w:lang w:eastAsia="ru-RU"/>
    </w:rPr>
  </w:style>
  <w:style w:type="character" w:customStyle="1" w:styleId="FontStyle13">
    <w:name w:val="Font Style13"/>
    <w:rsid w:val="00B11AFE"/>
    <w:rPr>
      <w:rFonts w:ascii="Times New Roman" w:hAnsi="Times New Roman" w:cs="Times New Roman"/>
      <w:sz w:val="26"/>
      <w:szCs w:val="26"/>
    </w:rPr>
  </w:style>
  <w:style w:type="paragraph" w:styleId="23">
    <w:name w:val="Body Text 2"/>
    <w:basedOn w:val="a"/>
    <w:link w:val="24"/>
    <w:rsid w:val="00B11AFE"/>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B11AFE"/>
    <w:rPr>
      <w:rFonts w:ascii="Times New Roman" w:eastAsia="Times New Roman" w:hAnsi="Times New Roman" w:cs="Times New Roman"/>
      <w:sz w:val="24"/>
      <w:szCs w:val="24"/>
      <w:lang w:eastAsia="ru-RU"/>
    </w:rPr>
  </w:style>
  <w:style w:type="paragraph" w:styleId="aa">
    <w:name w:val="Title"/>
    <w:basedOn w:val="a"/>
    <w:link w:val="ab"/>
    <w:qFormat/>
    <w:rsid w:val="00B11AFE"/>
    <w:pPr>
      <w:spacing w:after="0" w:line="240" w:lineRule="auto"/>
      <w:jc w:val="center"/>
    </w:pPr>
    <w:rPr>
      <w:rFonts w:ascii="Times New Roman" w:eastAsia="Times New Roman" w:hAnsi="Times New Roman" w:cs="Times New Roman"/>
      <w:sz w:val="24"/>
      <w:szCs w:val="20"/>
      <w:lang w:eastAsia="ru-RU"/>
    </w:rPr>
  </w:style>
  <w:style w:type="character" w:customStyle="1" w:styleId="ab">
    <w:name w:val="Название Знак"/>
    <w:basedOn w:val="a1"/>
    <w:link w:val="aa"/>
    <w:rsid w:val="00B11AFE"/>
    <w:rPr>
      <w:rFonts w:ascii="Times New Roman" w:eastAsia="Times New Roman" w:hAnsi="Times New Roman" w:cs="Times New Roman"/>
      <w:sz w:val="24"/>
      <w:szCs w:val="20"/>
      <w:lang w:eastAsia="ru-RU"/>
    </w:rPr>
  </w:style>
  <w:style w:type="paragraph" w:styleId="ac">
    <w:name w:val="Block Text"/>
    <w:basedOn w:val="a"/>
    <w:rsid w:val="00B11AFE"/>
    <w:pPr>
      <w:spacing w:after="0" w:line="240" w:lineRule="auto"/>
      <w:ind w:left="-426" w:right="-142" w:firstLine="426"/>
      <w:jc w:val="center"/>
    </w:pPr>
    <w:rPr>
      <w:rFonts w:ascii="Times New Roman" w:eastAsia="Times New Roman" w:hAnsi="Times New Roman" w:cs="Times New Roman"/>
      <w:b/>
      <w:caps/>
      <w:noProof/>
      <w:sz w:val="40"/>
      <w:szCs w:val="20"/>
      <w:lang w:eastAsia="ru-RU"/>
    </w:rPr>
  </w:style>
  <w:style w:type="paragraph" w:customStyle="1" w:styleId="ConsPlusTitle">
    <w:name w:val="ConsPlusTitle"/>
    <w:uiPriority w:val="99"/>
    <w:rsid w:val="00B11A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B11AFE"/>
    <w:rPr>
      <w:rFonts w:ascii="Arial" w:eastAsia="Times New Roman" w:hAnsi="Arial" w:cs="Arial"/>
      <w:sz w:val="20"/>
      <w:szCs w:val="20"/>
      <w:lang w:eastAsia="ru-RU"/>
    </w:rPr>
  </w:style>
  <w:style w:type="paragraph" w:customStyle="1" w:styleId="materialtext1">
    <w:name w:val="material_text1"/>
    <w:basedOn w:val="a"/>
    <w:rsid w:val="00B11AFE"/>
    <w:pPr>
      <w:spacing w:before="100" w:beforeAutospacing="1" w:after="100" w:afterAutospacing="1" w:line="312" w:lineRule="atLeast"/>
      <w:jc w:val="both"/>
    </w:pPr>
    <w:rPr>
      <w:rFonts w:ascii="Times New Roman" w:eastAsia="Times New Roman" w:hAnsi="Times New Roman" w:cs="Times New Roman"/>
      <w:sz w:val="20"/>
      <w:szCs w:val="20"/>
      <w:lang w:eastAsia="ru-RU"/>
    </w:rPr>
  </w:style>
  <w:style w:type="paragraph" w:customStyle="1" w:styleId="31">
    <w:name w:val="Обычный (веб)3"/>
    <w:basedOn w:val="a"/>
    <w:rsid w:val="00B11AFE"/>
    <w:pPr>
      <w:spacing w:before="280" w:after="280" w:line="240" w:lineRule="auto"/>
      <w:jc w:val="both"/>
    </w:pPr>
    <w:rPr>
      <w:rFonts w:ascii="Times New Roman" w:eastAsia="Times New Roman" w:hAnsi="Times New Roman" w:cs="Times New Roman"/>
      <w:sz w:val="24"/>
      <w:szCs w:val="24"/>
      <w:lang w:eastAsia="ar-SA"/>
    </w:rPr>
  </w:style>
  <w:style w:type="paragraph" w:styleId="ad">
    <w:name w:val="Balloon Text"/>
    <w:basedOn w:val="a"/>
    <w:link w:val="ae"/>
    <w:rsid w:val="00B11AFE"/>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1"/>
    <w:link w:val="ad"/>
    <w:rsid w:val="00B11AFE"/>
    <w:rPr>
      <w:rFonts w:ascii="Tahoma" w:eastAsia="Times New Roman" w:hAnsi="Tahoma" w:cs="Times New Roman"/>
      <w:sz w:val="16"/>
      <w:szCs w:val="16"/>
      <w:lang w:val="x-none" w:eastAsia="x-none"/>
    </w:rPr>
  </w:style>
  <w:style w:type="character" w:styleId="af">
    <w:name w:val="Strong"/>
    <w:qFormat/>
    <w:rsid w:val="00B11AFE"/>
    <w:rPr>
      <w:b/>
      <w:bCs/>
    </w:rPr>
  </w:style>
  <w:style w:type="paragraph" w:styleId="af0">
    <w:name w:val="header"/>
    <w:basedOn w:val="a"/>
    <w:link w:val="af1"/>
    <w:uiPriority w:val="99"/>
    <w:rsid w:val="00B11A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1"/>
    <w:link w:val="af0"/>
    <w:uiPriority w:val="99"/>
    <w:rsid w:val="00B11AFE"/>
    <w:rPr>
      <w:rFonts w:ascii="Times New Roman" w:eastAsia="Times New Roman" w:hAnsi="Times New Roman" w:cs="Times New Roman"/>
      <w:sz w:val="24"/>
      <w:szCs w:val="24"/>
      <w:lang w:eastAsia="ru-RU"/>
    </w:rPr>
  </w:style>
  <w:style w:type="paragraph" w:styleId="af2">
    <w:name w:val="footer"/>
    <w:basedOn w:val="a"/>
    <w:link w:val="af3"/>
    <w:uiPriority w:val="99"/>
    <w:rsid w:val="00B11A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1"/>
    <w:link w:val="af2"/>
    <w:uiPriority w:val="99"/>
    <w:rsid w:val="00B11AFE"/>
    <w:rPr>
      <w:rFonts w:ascii="Times New Roman" w:eastAsia="Times New Roman" w:hAnsi="Times New Roman" w:cs="Times New Roman"/>
      <w:sz w:val="24"/>
      <w:szCs w:val="24"/>
      <w:lang w:eastAsia="ru-RU"/>
    </w:rPr>
  </w:style>
  <w:style w:type="paragraph" w:customStyle="1" w:styleId="af4">
    <w:name w:val="Базовый"/>
    <w:uiPriority w:val="99"/>
    <w:rsid w:val="00B11AFE"/>
    <w:pPr>
      <w:tabs>
        <w:tab w:val="left" w:pos="709"/>
      </w:tabs>
      <w:suppressAutoHyphens/>
      <w:spacing w:line="276" w:lineRule="atLeast"/>
    </w:pPr>
    <w:rPr>
      <w:rFonts w:ascii="Calibri" w:eastAsia="Times New Roman" w:hAnsi="Calibri" w:cs="Times New Roman"/>
      <w:color w:val="00000A"/>
      <w:lang w:eastAsia="ru-RU"/>
    </w:rPr>
  </w:style>
  <w:style w:type="paragraph" w:customStyle="1" w:styleId="Default">
    <w:name w:val="Default"/>
    <w:uiPriority w:val="99"/>
    <w:rsid w:val="00B11AFE"/>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32">
    <w:name w:val="Основной шрифт абзаца3"/>
    <w:rsid w:val="00B11AFE"/>
  </w:style>
  <w:style w:type="character" w:customStyle="1" w:styleId="WW8Num1z0">
    <w:name w:val="WW8Num1z0"/>
    <w:rsid w:val="00B11AFE"/>
  </w:style>
  <w:style w:type="character" w:customStyle="1" w:styleId="WW8Num1z1">
    <w:name w:val="WW8Num1z1"/>
    <w:rsid w:val="00B11AFE"/>
  </w:style>
  <w:style w:type="character" w:customStyle="1" w:styleId="WW8Num1z2">
    <w:name w:val="WW8Num1z2"/>
    <w:rsid w:val="00B11AFE"/>
  </w:style>
  <w:style w:type="character" w:customStyle="1" w:styleId="WW8Num1z3">
    <w:name w:val="WW8Num1z3"/>
    <w:rsid w:val="00B11AFE"/>
  </w:style>
  <w:style w:type="character" w:customStyle="1" w:styleId="WW8Num1z4">
    <w:name w:val="WW8Num1z4"/>
    <w:rsid w:val="00B11AFE"/>
  </w:style>
  <w:style w:type="character" w:customStyle="1" w:styleId="WW8Num1z5">
    <w:name w:val="WW8Num1z5"/>
    <w:rsid w:val="00B11AFE"/>
  </w:style>
  <w:style w:type="character" w:customStyle="1" w:styleId="WW8Num1z6">
    <w:name w:val="WW8Num1z6"/>
    <w:rsid w:val="00B11AFE"/>
  </w:style>
  <w:style w:type="character" w:customStyle="1" w:styleId="WW8Num1z7">
    <w:name w:val="WW8Num1z7"/>
    <w:rsid w:val="00B11AFE"/>
  </w:style>
  <w:style w:type="character" w:customStyle="1" w:styleId="WW8Num1z8">
    <w:name w:val="WW8Num1z8"/>
    <w:rsid w:val="00B11AFE"/>
  </w:style>
  <w:style w:type="character" w:customStyle="1" w:styleId="25">
    <w:name w:val="Основной шрифт абзаца2"/>
    <w:rsid w:val="00B11AFE"/>
  </w:style>
  <w:style w:type="character" w:customStyle="1" w:styleId="Absatz-Standardschriftart">
    <w:name w:val="Absatz-Standardschriftart"/>
    <w:rsid w:val="00B11AFE"/>
  </w:style>
  <w:style w:type="character" w:customStyle="1" w:styleId="WW8Num2z0">
    <w:name w:val="WW8Num2z0"/>
    <w:rsid w:val="00B11AFE"/>
    <w:rPr>
      <w:rFonts w:ascii="Symbol" w:hAnsi="Symbol" w:cs="Symbol"/>
    </w:rPr>
  </w:style>
  <w:style w:type="character" w:customStyle="1" w:styleId="11">
    <w:name w:val="Основной шрифт абзаца1"/>
    <w:rsid w:val="00B11AFE"/>
  </w:style>
  <w:style w:type="character" w:customStyle="1" w:styleId="ListLabel1">
    <w:name w:val="ListLabel 1"/>
    <w:rsid w:val="00B11AFE"/>
    <w:rPr>
      <w:rFonts w:cs="Symbol"/>
    </w:rPr>
  </w:style>
  <w:style w:type="character" w:customStyle="1" w:styleId="ListLabel2">
    <w:name w:val="ListLabel 2"/>
    <w:rsid w:val="00B11AFE"/>
    <w:rPr>
      <w:rFonts w:cs="Courier New"/>
    </w:rPr>
  </w:style>
  <w:style w:type="character" w:customStyle="1" w:styleId="ListLabel3">
    <w:name w:val="ListLabel 3"/>
    <w:rsid w:val="00B11AFE"/>
    <w:rPr>
      <w:rFonts w:cs="Wingdings"/>
    </w:rPr>
  </w:style>
  <w:style w:type="character" w:customStyle="1" w:styleId="4">
    <w:name w:val="Основной шрифт абзаца4"/>
    <w:rsid w:val="00B11AFE"/>
  </w:style>
  <w:style w:type="character" w:customStyle="1" w:styleId="12">
    <w:name w:val="Просмотренная гиперссылка1"/>
    <w:rsid w:val="00B11AFE"/>
  </w:style>
  <w:style w:type="character" w:customStyle="1" w:styleId="13">
    <w:name w:val="Номер страницы1"/>
    <w:rsid w:val="00B11AFE"/>
  </w:style>
  <w:style w:type="character" w:customStyle="1" w:styleId="af5">
    <w:name w:val="Символ сноски"/>
    <w:rsid w:val="00B11AFE"/>
    <w:rPr>
      <w:vertAlign w:val="superscript"/>
    </w:rPr>
  </w:style>
  <w:style w:type="character" w:customStyle="1" w:styleId="af6">
    <w:name w:val="Текст сноски Знак"/>
    <w:rsid w:val="00B11AFE"/>
  </w:style>
  <w:style w:type="character" w:customStyle="1" w:styleId="s1">
    <w:name w:val="s1"/>
    <w:rsid w:val="00B11AFE"/>
  </w:style>
  <w:style w:type="character" w:customStyle="1" w:styleId="apple-converted-space">
    <w:name w:val="apple-converted-space"/>
    <w:rsid w:val="00B11AFE"/>
  </w:style>
  <w:style w:type="character" w:customStyle="1" w:styleId="s8">
    <w:name w:val="s8"/>
    <w:rsid w:val="00B11AFE"/>
  </w:style>
  <w:style w:type="character" w:customStyle="1" w:styleId="s12">
    <w:name w:val="s12"/>
    <w:rsid w:val="00B11AFE"/>
  </w:style>
  <w:style w:type="character" w:customStyle="1" w:styleId="s2">
    <w:name w:val="s2"/>
    <w:rsid w:val="00B11AFE"/>
  </w:style>
  <w:style w:type="character" w:styleId="af7">
    <w:name w:val="FollowedHyperlink"/>
    <w:rsid w:val="00B11AFE"/>
    <w:rPr>
      <w:color w:val="800000"/>
      <w:u w:val="single"/>
    </w:rPr>
  </w:style>
  <w:style w:type="paragraph" w:customStyle="1" w:styleId="af8">
    <w:basedOn w:val="a"/>
    <w:next w:val="a0"/>
    <w:uiPriority w:val="99"/>
    <w:rsid w:val="00B11AFE"/>
    <w:pPr>
      <w:keepNext/>
      <w:tabs>
        <w:tab w:val="left" w:pos="709"/>
      </w:tabs>
      <w:suppressAutoHyphens/>
      <w:spacing w:before="240" w:after="120" w:line="276" w:lineRule="atLeast"/>
    </w:pPr>
    <w:rPr>
      <w:rFonts w:ascii="Arial" w:eastAsia="SimSun" w:hAnsi="Arial" w:cs="Mangal"/>
      <w:color w:val="00000A"/>
      <w:kern w:val="1"/>
      <w:sz w:val="28"/>
      <w:szCs w:val="28"/>
      <w:lang w:eastAsia="ar-SA"/>
    </w:rPr>
  </w:style>
  <w:style w:type="paragraph" w:styleId="a0">
    <w:name w:val="Body Text"/>
    <w:basedOn w:val="a"/>
    <w:link w:val="af9"/>
    <w:uiPriority w:val="99"/>
    <w:rsid w:val="00B11AFE"/>
    <w:pPr>
      <w:tabs>
        <w:tab w:val="left" w:pos="709"/>
      </w:tabs>
      <w:suppressAutoHyphens/>
      <w:spacing w:after="120" w:line="276" w:lineRule="atLeast"/>
    </w:pPr>
    <w:rPr>
      <w:rFonts w:ascii="Calibri" w:eastAsia="Times New Roman" w:hAnsi="Calibri" w:cs="Calibri"/>
      <w:color w:val="00000A"/>
      <w:kern w:val="1"/>
      <w:lang w:eastAsia="ar-SA"/>
    </w:rPr>
  </w:style>
  <w:style w:type="character" w:customStyle="1" w:styleId="af9">
    <w:name w:val="Основной текст Знак"/>
    <w:basedOn w:val="a1"/>
    <w:link w:val="a0"/>
    <w:uiPriority w:val="99"/>
    <w:rsid w:val="00B11AFE"/>
    <w:rPr>
      <w:rFonts w:ascii="Calibri" w:eastAsia="Times New Roman" w:hAnsi="Calibri" w:cs="Calibri"/>
      <w:color w:val="00000A"/>
      <w:kern w:val="1"/>
      <w:lang w:eastAsia="ar-SA"/>
    </w:rPr>
  </w:style>
  <w:style w:type="paragraph" w:customStyle="1" w:styleId="33">
    <w:name w:val="Название3"/>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40">
    <w:name w:val="Указатель4"/>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14">
    <w:name w:val="Название объекта1"/>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34">
    <w:name w:val="Указатель3"/>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26">
    <w:name w:val="Название2"/>
    <w:basedOn w:val="a"/>
    <w:uiPriority w:val="99"/>
    <w:rsid w:val="00B11AFE"/>
    <w:pPr>
      <w:suppressLineNumbers/>
      <w:tabs>
        <w:tab w:val="left" w:pos="709"/>
      </w:tabs>
      <w:suppressAutoHyphens/>
      <w:spacing w:before="120" w:after="120" w:line="276" w:lineRule="atLeast"/>
    </w:pPr>
    <w:rPr>
      <w:rFonts w:ascii="Calibri" w:eastAsia="Times New Roman" w:hAnsi="Calibri" w:cs="Tahoma"/>
      <w:i/>
      <w:iCs/>
      <w:color w:val="00000A"/>
      <w:kern w:val="1"/>
      <w:sz w:val="24"/>
      <w:szCs w:val="24"/>
      <w:lang w:eastAsia="ar-SA"/>
    </w:rPr>
  </w:style>
  <w:style w:type="paragraph" w:customStyle="1" w:styleId="27">
    <w:name w:val="Указатель2"/>
    <w:basedOn w:val="a"/>
    <w:uiPriority w:val="99"/>
    <w:rsid w:val="00B11AFE"/>
    <w:pPr>
      <w:suppressLineNumbers/>
      <w:tabs>
        <w:tab w:val="left" w:pos="709"/>
      </w:tabs>
      <w:suppressAutoHyphens/>
      <w:spacing w:line="276" w:lineRule="atLeast"/>
    </w:pPr>
    <w:rPr>
      <w:rFonts w:ascii="Calibri" w:eastAsia="Times New Roman" w:hAnsi="Calibri" w:cs="Tahoma"/>
      <w:color w:val="00000A"/>
      <w:kern w:val="1"/>
      <w:lang w:eastAsia="ar-SA"/>
    </w:rPr>
  </w:style>
  <w:style w:type="paragraph" w:customStyle="1" w:styleId="15">
    <w:name w:val="Название1"/>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16">
    <w:name w:val="Указатель1"/>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afa">
    <w:name w:val="Таблицы (моноширинный)"/>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7">
    <w:name w:val="Текст выноски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8">
    <w:name w:val="Текст сноски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9">
    <w:name w:val="Обычный (веб)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msolistparagraph0">
    <w:name w:val="msolistparagraph"/>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a">
    <w:name w:val="Абзац списка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6">
    <w:name w:val="p6"/>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5">
    <w:name w:val="p5"/>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7">
    <w:name w:val="p7"/>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13">
    <w:name w:val="p13"/>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17">
    <w:name w:val="p17"/>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ConsPlusDocList">
    <w:name w:val="ConsPlusDocList"/>
    <w:uiPriority w:val="99"/>
    <w:rsid w:val="00B11AFE"/>
    <w:pPr>
      <w:widowControl w:val="0"/>
      <w:suppressAutoHyphens/>
      <w:spacing w:after="0" w:line="240" w:lineRule="auto"/>
    </w:pPr>
    <w:rPr>
      <w:rFonts w:ascii="Calibri" w:eastAsia="Arial" w:hAnsi="Calibri" w:cs="Calibri"/>
      <w:kern w:val="1"/>
      <w:sz w:val="20"/>
      <w:szCs w:val="20"/>
      <w:lang w:eastAsia="ar-SA"/>
    </w:rPr>
  </w:style>
  <w:style w:type="paragraph" w:customStyle="1" w:styleId="ConsPlusNonformat">
    <w:name w:val="ConsPlusNonformat"/>
    <w:uiPriority w:val="99"/>
    <w:rsid w:val="00B11AFE"/>
    <w:pPr>
      <w:widowControl w:val="0"/>
      <w:suppressAutoHyphens/>
      <w:spacing w:after="0" w:line="240" w:lineRule="auto"/>
    </w:pPr>
    <w:rPr>
      <w:rFonts w:ascii="Calibri" w:eastAsia="Arial" w:hAnsi="Calibri" w:cs="Calibri"/>
      <w:kern w:val="1"/>
      <w:sz w:val="20"/>
      <w:szCs w:val="20"/>
      <w:lang w:eastAsia="ar-SA"/>
    </w:rPr>
  </w:style>
  <w:style w:type="paragraph" w:customStyle="1" w:styleId="afb">
    <w:name w:val="Знак Знак Знак Знак"/>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afc">
    <w:name w:val="Содержимое врезки"/>
    <w:basedOn w:val="a0"/>
    <w:uiPriority w:val="99"/>
    <w:rsid w:val="00B11AFE"/>
  </w:style>
  <w:style w:type="character" w:styleId="afd">
    <w:name w:val="page number"/>
    <w:rsid w:val="00B11AFE"/>
  </w:style>
  <w:style w:type="paragraph" w:styleId="afe">
    <w:name w:val="Normal (Web)"/>
    <w:basedOn w:val="a"/>
    <w:uiPriority w:val="99"/>
    <w:unhideWhenUsed/>
    <w:rsid w:val="00B11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Абзац списка1"/>
    <w:uiPriority w:val="99"/>
    <w:rsid w:val="00B11AFE"/>
    <w:pPr>
      <w:widowControl w:val="0"/>
      <w:suppressAutoHyphens/>
      <w:spacing w:after="0" w:line="100" w:lineRule="atLeast"/>
      <w:ind w:left="720"/>
    </w:pPr>
    <w:rPr>
      <w:rFonts w:ascii="Calibri" w:eastAsia="Times New Roman" w:hAnsi="Calibri" w:cs="Calibri"/>
      <w:kern w:val="1"/>
      <w:sz w:val="24"/>
      <w:szCs w:val="24"/>
      <w:lang w:eastAsia="ar-SA"/>
    </w:rPr>
  </w:style>
  <w:style w:type="paragraph" w:customStyle="1" w:styleId="aff">
    <w:name w:val="Знак Знак"/>
    <w:basedOn w:val="a"/>
    <w:uiPriority w:val="99"/>
    <w:rsid w:val="00B11AFE"/>
    <w:pPr>
      <w:spacing w:after="160" w:line="240" w:lineRule="exact"/>
    </w:pPr>
    <w:rPr>
      <w:rFonts w:ascii="Verdana" w:eastAsia="Times New Roman" w:hAnsi="Verdana" w:cs="Times New Roman"/>
      <w:sz w:val="20"/>
      <w:szCs w:val="20"/>
      <w:lang w:val="en-US"/>
    </w:rPr>
  </w:style>
  <w:style w:type="paragraph" w:customStyle="1" w:styleId="h-background-2">
    <w:name w:val="h-background-2"/>
    <w:basedOn w:val="a"/>
    <w:rsid w:val="00B11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
    <w:name w:val="Знак Знак5 Знак Знак"/>
    <w:basedOn w:val="a"/>
    <w:rsid w:val="00B11AFE"/>
    <w:pPr>
      <w:spacing w:after="160" w:line="240" w:lineRule="exact"/>
    </w:pPr>
    <w:rPr>
      <w:rFonts w:ascii="Verdana" w:eastAsia="Times New Roman" w:hAnsi="Verdana" w:cs="Times New Roman"/>
      <w:sz w:val="20"/>
      <w:szCs w:val="20"/>
      <w:lang w:val="en-US"/>
    </w:rPr>
  </w:style>
  <w:style w:type="paragraph" w:customStyle="1" w:styleId="52">
    <w:name w:val="Знак Знак5 Знак Знак"/>
    <w:basedOn w:val="a"/>
    <w:uiPriority w:val="99"/>
    <w:rsid w:val="00B11AFE"/>
    <w:pPr>
      <w:spacing w:after="160" w:line="240" w:lineRule="exact"/>
    </w:pPr>
    <w:rPr>
      <w:rFonts w:ascii="Verdana" w:eastAsia="Times New Roman" w:hAnsi="Verdana" w:cs="Times New Roman"/>
      <w:sz w:val="20"/>
      <w:szCs w:val="20"/>
      <w:lang w:val="en-US"/>
    </w:rPr>
  </w:style>
  <w:style w:type="character" w:customStyle="1" w:styleId="1c">
    <w:name w:val="Нижний колонтитул Знак1"/>
    <w:uiPriority w:val="99"/>
    <w:semiHidden/>
    <w:locked/>
    <w:rsid w:val="00B11AFE"/>
    <w:rPr>
      <w:color w:val="00000A"/>
      <w:kern w:val="2"/>
      <w:sz w:val="24"/>
      <w:szCs w:val="24"/>
      <w:lang w:eastAsia="ar-SA"/>
    </w:rPr>
  </w:style>
  <w:style w:type="character" w:customStyle="1" w:styleId="1d">
    <w:name w:val="Верхний колонтитул Знак1"/>
    <w:uiPriority w:val="99"/>
    <w:semiHidden/>
    <w:locked/>
    <w:rsid w:val="00B11AFE"/>
    <w:rPr>
      <w:color w:val="00000A"/>
      <w:kern w:val="2"/>
      <w:sz w:val="24"/>
      <w:szCs w:val="24"/>
      <w:lang w:eastAsia="ar-SA"/>
    </w:rPr>
  </w:style>
  <w:style w:type="numbering" w:customStyle="1" w:styleId="1e">
    <w:name w:val="Нет списка1"/>
    <w:next w:val="a3"/>
    <w:uiPriority w:val="99"/>
    <w:semiHidden/>
    <w:unhideWhenUsed/>
    <w:rsid w:val="00B11AFE"/>
  </w:style>
  <w:style w:type="paragraph" w:customStyle="1" w:styleId="ConsPlusCell">
    <w:name w:val="ConsPlusCell"/>
    <w:uiPriority w:val="99"/>
    <w:rsid w:val="00B11A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B11AFE"/>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B11AFE"/>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B11A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B11AFE"/>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93E"/>
  </w:style>
  <w:style w:type="paragraph" w:styleId="1">
    <w:name w:val="heading 1"/>
    <w:basedOn w:val="a"/>
    <w:next w:val="a0"/>
    <w:link w:val="10"/>
    <w:qFormat/>
    <w:rsid w:val="00B11AFE"/>
    <w:pPr>
      <w:tabs>
        <w:tab w:val="left" w:pos="709"/>
      </w:tabs>
      <w:suppressAutoHyphens/>
      <w:spacing w:before="108" w:after="108" w:line="100" w:lineRule="atLeast"/>
      <w:jc w:val="center"/>
      <w:outlineLvl w:val="0"/>
    </w:pPr>
    <w:rPr>
      <w:rFonts w:ascii="Arial" w:eastAsia="Times New Roman" w:hAnsi="Arial" w:cs="Arial"/>
      <w:b/>
      <w:bCs/>
      <w:color w:val="000080"/>
      <w:kern w:val="1"/>
      <w:sz w:val="24"/>
      <w:szCs w:val="24"/>
      <w:lang w:eastAsia="ar-SA"/>
    </w:rPr>
  </w:style>
  <w:style w:type="paragraph" w:styleId="2">
    <w:name w:val="heading 2"/>
    <w:basedOn w:val="a"/>
    <w:next w:val="a0"/>
    <w:link w:val="20"/>
    <w:qFormat/>
    <w:rsid w:val="00B11AFE"/>
    <w:pPr>
      <w:keepNext/>
      <w:numPr>
        <w:ilvl w:val="1"/>
      </w:numPr>
      <w:tabs>
        <w:tab w:val="left" w:pos="709"/>
      </w:tabs>
      <w:suppressAutoHyphens/>
      <w:spacing w:before="240" w:after="60" w:line="276" w:lineRule="atLeast"/>
      <w:ind w:left="1989" w:hanging="1635"/>
      <w:outlineLvl w:val="1"/>
    </w:pPr>
    <w:rPr>
      <w:rFonts w:ascii="Arial" w:eastAsia="Times New Roman" w:hAnsi="Arial" w:cs="Arial"/>
      <w:b/>
      <w:bCs/>
      <w:i/>
      <w:iCs/>
      <w:color w:val="00000A"/>
      <w:kern w:val="1"/>
      <w:sz w:val="28"/>
      <w:szCs w:val="28"/>
      <w:lang w:eastAsia="ar-SA"/>
    </w:rPr>
  </w:style>
  <w:style w:type="paragraph" w:styleId="3">
    <w:name w:val="heading 3"/>
    <w:basedOn w:val="a"/>
    <w:next w:val="a"/>
    <w:link w:val="30"/>
    <w:qFormat/>
    <w:rsid w:val="00B11AFE"/>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B11AFE"/>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uiPriority w:val="99"/>
    <w:qFormat/>
    <w:rsid w:val="00B9693E"/>
    <w:pPr>
      <w:spacing w:after="0" w:line="240" w:lineRule="auto"/>
    </w:pPr>
  </w:style>
  <w:style w:type="character" w:customStyle="1" w:styleId="a5">
    <w:name w:val="Без интервала Знак"/>
    <w:basedOn w:val="a1"/>
    <w:link w:val="a4"/>
    <w:rsid w:val="00B9693E"/>
  </w:style>
  <w:style w:type="character" w:customStyle="1" w:styleId="10">
    <w:name w:val="Заголовок 1 Знак"/>
    <w:basedOn w:val="a1"/>
    <w:link w:val="1"/>
    <w:rsid w:val="00B11AFE"/>
    <w:rPr>
      <w:rFonts w:ascii="Arial" w:eastAsia="Times New Roman" w:hAnsi="Arial" w:cs="Arial"/>
      <w:b/>
      <w:bCs/>
      <w:color w:val="000080"/>
      <w:kern w:val="1"/>
      <w:sz w:val="24"/>
      <w:szCs w:val="24"/>
      <w:lang w:eastAsia="ar-SA"/>
    </w:rPr>
  </w:style>
  <w:style w:type="character" w:customStyle="1" w:styleId="20">
    <w:name w:val="Заголовок 2 Знак"/>
    <w:basedOn w:val="a1"/>
    <w:link w:val="2"/>
    <w:rsid w:val="00B11AFE"/>
    <w:rPr>
      <w:rFonts w:ascii="Arial" w:eastAsia="Times New Roman" w:hAnsi="Arial" w:cs="Arial"/>
      <w:b/>
      <w:bCs/>
      <w:i/>
      <w:iCs/>
      <w:color w:val="00000A"/>
      <w:kern w:val="1"/>
      <w:sz w:val="28"/>
      <w:szCs w:val="28"/>
      <w:lang w:eastAsia="ar-SA"/>
    </w:rPr>
  </w:style>
  <w:style w:type="character" w:customStyle="1" w:styleId="30">
    <w:name w:val="Заголовок 3 Знак"/>
    <w:basedOn w:val="a1"/>
    <w:link w:val="3"/>
    <w:rsid w:val="00B11AFE"/>
    <w:rPr>
      <w:rFonts w:ascii="Arial" w:eastAsia="Times New Roman" w:hAnsi="Arial" w:cs="Arial"/>
      <w:b/>
      <w:bCs/>
      <w:sz w:val="26"/>
      <w:szCs w:val="26"/>
      <w:lang w:eastAsia="ru-RU"/>
    </w:rPr>
  </w:style>
  <w:style w:type="character" w:customStyle="1" w:styleId="50">
    <w:name w:val="Заголовок 5 Знак"/>
    <w:basedOn w:val="a1"/>
    <w:link w:val="5"/>
    <w:rsid w:val="00B11AFE"/>
    <w:rPr>
      <w:rFonts w:ascii="Times New Roman" w:eastAsia="Times New Roman" w:hAnsi="Times New Roman" w:cs="Times New Roman"/>
      <w:b/>
      <w:bCs/>
      <w:i/>
      <w:iCs/>
      <w:sz w:val="26"/>
      <w:szCs w:val="26"/>
    </w:rPr>
  </w:style>
  <w:style w:type="paragraph" w:customStyle="1" w:styleId="a6">
    <w:name w:val="Знак"/>
    <w:basedOn w:val="a"/>
    <w:rsid w:val="00B11AFE"/>
    <w:pPr>
      <w:tabs>
        <w:tab w:val="left" w:pos="1134"/>
      </w:tabs>
      <w:spacing w:after="160" w:line="240" w:lineRule="exact"/>
    </w:pPr>
    <w:rPr>
      <w:rFonts w:ascii="Times New Roman" w:eastAsia="Times New Roman" w:hAnsi="Times New Roman" w:cs="Times New Roman"/>
      <w:noProof/>
      <w:szCs w:val="20"/>
      <w:lang w:val="en-US" w:eastAsia="ru-RU"/>
    </w:rPr>
  </w:style>
  <w:style w:type="paragraph" w:customStyle="1" w:styleId="ConsPlusNormal">
    <w:name w:val="ConsPlusNormal"/>
    <w:link w:val="ConsPlusNormal0"/>
    <w:rsid w:val="00B11AF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Hyperlink"/>
    <w:rsid w:val="00B11AFE"/>
    <w:rPr>
      <w:color w:val="0000FF"/>
      <w:u w:val="single"/>
    </w:rPr>
  </w:style>
  <w:style w:type="paragraph" w:styleId="a8">
    <w:name w:val="List"/>
    <w:basedOn w:val="a"/>
    <w:uiPriority w:val="99"/>
    <w:rsid w:val="00B11AFE"/>
    <w:pPr>
      <w:spacing w:after="0" w:line="240" w:lineRule="auto"/>
      <w:ind w:left="283" w:hanging="283"/>
    </w:pPr>
    <w:rPr>
      <w:rFonts w:ascii="Times New Roman" w:eastAsia="Times New Roman" w:hAnsi="Times New Roman" w:cs="Times New Roman"/>
      <w:sz w:val="24"/>
      <w:szCs w:val="24"/>
      <w:lang w:eastAsia="ru-RU"/>
    </w:rPr>
  </w:style>
  <w:style w:type="character" w:customStyle="1" w:styleId="HTML">
    <w:name w:val="Стандартный HTML Знак"/>
    <w:link w:val="HTML0"/>
    <w:locked/>
    <w:rsid w:val="00B11AFE"/>
    <w:rPr>
      <w:rFonts w:ascii="Courier New" w:hAnsi="Courier New" w:cs="Courier New"/>
      <w:lang w:eastAsia="ru-RU"/>
    </w:rPr>
  </w:style>
  <w:style w:type="paragraph" w:styleId="HTML0">
    <w:name w:val="HTML Preformatted"/>
    <w:basedOn w:val="a"/>
    <w:link w:val="HTML"/>
    <w:rsid w:val="00B11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lang w:eastAsia="ru-RU"/>
    </w:rPr>
  </w:style>
  <w:style w:type="character" w:customStyle="1" w:styleId="HTML1">
    <w:name w:val="Стандартный HTML Знак1"/>
    <w:basedOn w:val="a1"/>
    <w:uiPriority w:val="99"/>
    <w:semiHidden/>
    <w:rsid w:val="00B11AFE"/>
    <w:rPr>
      <w:rFonts w:ascii="Consolas" w:hAnsi="Consolas" w:cs="Consolas"/>
      <w:sz w:val="20"/>
      <w:szCs w:val="20"/>
    </w:rPr>
  </w:style>
  <w:style w:type="paragraph" w:styleId="21">
    <w:name w:val="Body Text Indent 2"/>
    <w:basedOn w:val="a"/>
    <w:link w:val="22"/>
    <w:rsid w:val="00B11AFE"/>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B11AFE"/>
    <w:rPr>
      <w:rFonts w:ascii="Times New Roman" w:eastAsia="Times New Roman" w:hAnsi="Times New Roman" w:cs="Times New Roman"/>
      <w:sz w:val="24"/>
      <w:szCs w:val="24"/>
      <w:lang w:eastAsia="ru-RU"/>
    </w:rPr>
  </w:style>
  <w:style w:type="table" w:styleId="a9">
    <w:name w:val="Table Grid"/>
    <w:basedOn w:val="a2"/>
    <w:rsid w:val="00B11AF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B11AFE"/>
    <w:pPr>
      <w:widowControl w:val="0"/>
      <w:autoSpaceDE w:val="0"/>
      <w:autoSpaceDN w:val="0"/>
      <w:adjustRightInd w:val="0"/>
      <w:spacing w:after="0" w:line="323" w:lineRule="exact"/>
    </w:pPr>
    <w:rPr>
      <w:rFonts w:ascii="Times New Roman" w:eastAsia="Times New Roman" w:hAnsi="Times New Roman" w:cs="Times New Roman"/>
      <w:sz w:val="24"/>
      <w:szCs w:val="24"/>
      <w:lang w:eastAsia="ru-RU"/>
    </w:rPr>
  </w:style>
  <w:style w:type="paragraph" w:customStyle="1" w:styleId="Style5">
    <w:name w:val="Style5"/>
    <w:basedOn w:val="a"/>
    <w:rsid w:val="00B11AFE"/>
    <w:pPr>
      <w:widowControl w:val="0"/>
      <w:autoSpaceDE w:val="0"/>
      <w:autoSpaceDN w:val="0"/>
      <w:adjustRightInd w:val="0"/>
      <w:spacing w:after="0" w:line="322" w:lineRule="exact"/>
      <w:ind w:firstLine="725"/>
      <w:jc w:val="both"/>
    </w:pPr>
    <w:rPr>
      <w:rFonts w:ascii="Times New Roman" w:eastAsia="Times New Roman" w:hAnsi="Times New Roman" w:cs="Times New Roman"/>
      <w:sz w:val="24"/>
      <w:szCs w:val="24"/>
      <w:lang w:eastAsia="ru-RU"/>
    </w:rPr>
  </w:style>
  <w:style w:type="paragraph" w:customStyle="1" w:styleId="Style6">
    <w:name w:val="Style6"/>
    <w:basedOn w:val="a"/>
    <w:rsid w:val="00B11AFE"/>
    <w:pPr>
      <w:widowControl w:val="0"/>
      <w:autoSpaceDE w:val="0"/>
      <w:autoSpaceDN w:val="0"/>
      <w:adjustRightInd w:val="0"/>
      <w:spacing w:after="0" w:line="323" w:lineRule="exact"/>
      <w:ind w:firstLine="720"/>
      <w:jc w:val="both"/>
    </w:pPr>
    <w:rPr>
      <w:rFonts w:ascii="Times New Roman" w:eastAsia="Times New Roman" w:hAnsi="Times New Roman" w:cs="Times New Roman"/>
      <w:sz w:val="24"/>
      <w:szCs w:val="24"/>
      <w:lang w:eastAsia="ru-RU"/>
    </w:rPr>
  </w:style>
  <w:style w:type="character" w:customStyle="1" w:styleId="FontStyle13">
    <w:name w:val="Font Style13"/>
    <w:rsid w:val="00B11AFE"/>
    <w:rPr>
      <w:rFonts w:ascii="Times New Roman" w:hAnsi="Times New Roman" w:cs="Times New Roman"/>
      <w:sz w:val="26"/>
      <w:szCs w:val="26"/>
    </w:rPr>
  </w:style>
  <w:style w:type="paragraph" w:styleId="23">
    <w:name w:val="Body Text 2"/>
    <w:basedOn w:val="a"/>
    <w:link w:val="24"/>
    <w:rsid w:val="00B11AFE"/>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B11AFE"/>
    <w:rPr>
      <w:rFonts w:ascii="Times New Roman" w:eastAsia="Times New Roman" w:hAnsi="Times New Roman" w:cs="Times New Roman"/>
      <w:sz w:val="24"/>
      <w:szCs w:val="24"/>
      <w:lang w:eastAsia="ru-RU"/>
    </w:rPr>
  </w:style>
  <w:style w:type="paragraph" w:styleId="aa">
    <w:name w:val="Title"/>
    <w:basedOn w:val="a"/>
    <w:link w:val="ab"/>
    <w:qFormat/>
    <w:rsid w:val="00B11AFE"/>
    <w:pPr>
      <w:spacing w:after="0" w:line="240" w:lineRule="auto"/>
      <w:jc w:val="center"/>
    </w:pPr>
    <w:rPr>
      <w:rFonts w:ascii="Times New Roman" w:eastAsia="Times New Roman" w:hAnsi="Times New Roman" w:cs="Times New Roman"/>
      <w:sz w:val="24"/>
      <w:szCs w:val="20"/>
      <w:lang w:eastAsia="ru-RU"/>
    </w:rPr>
  </w:style>
  <w:style w:type="character" w:customStyle="1" w:styleId="ab">
    <w:name w:val="Название Знак"/>
    <w:basedOn w:val="a1"/>
    <w:link w:val="aa"/>
    <w:rsid w:val="00B11AFE"/>
    <w:rPr>
      <w:rFonts w:ascii="Times New Roman" w:eastAsia="Times New Roman" w:hAnsi="Times New Roman" w:cs="Times New Roman"/>
      <w:sz w:val="24"/>
      <w:szCs w:val="20"/>
      <w:lang w:eastAsia="ru-RU"/>
    </w:rPr>
  </w:style>
  <w:style w:type="paragraph" w:styleId="ac">
    <w:name w:val="Block Text"/>
    <w:basedOn w:val="a"/>
    <w:rsid w:val="00B11AFE"/>
    <w:pPr>
      <w:spacing w:after="0" w:line="240" w:lineRule="auto"/>
      <w:ind w:left="-426" w:right="-142" w:firstLine="426"/>
      <w:jc w:val="center"/>
    </w:pPr>
    <w:rPr>
      <w:rFonts w:ascii="Times New Roman" w:eastAsia="Times New Roman" w:hAnsi="Times New Roman" w:cs="Times New Roman"/>
      <w:b/>
      <w:caps/>
      <w:noProof/>
      <w:sz w:val="40"/>
      <w:szCs w:val="20"/>
      <w:lang w:eastAsia="ru-RU"/>
    </w:rPr>
  </w:style>
  <w:style w:type="paragraph" w:customStyle="1" w:styleId="ConsPlusTitle">
    <w:name w:val="ConsPlusTitle"/>
    <w:uiPriority w:val="99"/>
    <w:rsid w:val="00B11A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B11AFE"/>
    <w:rPr>
      <w:rFonts w:ascii="Arial" w:eastAsia="Times New Roman" w:hAnsi="Arial" w:cs="Arial"/>
      <w:sz w:val="20"/>
      <w:szCs w:val="20"/>
      <w:lang w:eastAsia="ru-RU"/>
    </w:rPr>
  </w:style>
  <w:style w:type="paragraph" w:customStyle="1" w:styleId="materialtext1">
    <w:name w:val="material_text1"/>
    <w:basedOn w:val="a"/>
    <w:rsid w:val="00B11AFE"/>
    <w:pPr>
      <w:spacing w:before="100" w:beforeAutospacing="1" w:after="100" w:afterAutospacing="1" w:line="312" w:lineRule="atLeast"/>
      <w:jc w:val="both"/>
    </w:pPr>
    <w:rPr>
      <w:rFonts w:ascii="Times New Roman" w:eastAsia="Times New Roman" w:hAnsi="Times New Roman" w:cs="Times New Roman"/>
      <w:sz w:val="20"/>
      <w:szCs w:val="20"/>
      <w:lang w:eastAsia="ru-RU"/>
    </w:rPr>
  </w:style>
  <w:style w:type="paragraph" w:customStyle="1" w:styleId="31">
    <w:name w:val="Обычный (веб)3"/>
    <w:basedOn w:val="a"/>
    <w:rsid w:val="00B11AFE"/>
    <w:pPr>
      <w:spacing w:before="280" w:after="280" w:line="240" w:lineRule="auto"/>
      <w:jc w:val="both"/>
    </w:pPr>
    <w:rPr>
      <w:rFonts w:ascii="Times New Roman" w:eastAsia="Times New Roman" w:hAnsi="Times New Roman" w:cs="Times New Roman"/>
      <w:sz w:val="24"/>
      <w:szCs w:val="24"/>
      <w:lang w:eastAsia="ar-SA"/>
    </w:rPr>
  </w:style>
  <w:style w:type="paragraph" w:styleId="ad">
    <w:name w:val="Balloon Text"/>
    <w:basedOn w:val="a"/>
    <w:link w:val="ae"/>
    <w:rsid w:val="00B11AFE"/>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1"/>
    <w:link w:val="ad"/>
    <w:rsid w:val="00B11AFE"/>
    <w:rPr>
      <w:rFonts w:ascii="Tahoma" w:eastAsia="Times New Roman" w:hAnsi="Tahoma" w:cs="Times New Roman"/>
      <w:sz w:val="16"/>
      <w:szCs w:val="16"/>
      <w:lang w:val="x-none" w:eastAsia="x-none"/>
    </w:rPr>
  </w:style>
  <w:style w:type="character" w:styleId="af">
    <w:name w:val="Strong"/>
    <w:qFormat/>
    <w:rsid w:val="00B11AFE"/>
    <w:rPr>
      <w:b/>
      <w:bCs/>
    </w:rPr>
  </w:style>
  <w:style w:type="paragraph" w:styleId="af0">
    <w:name w:val="header"/>
    <w:basedOn w:val="a"/>
    <w:link w:val="af1"/>
    <w:uiPriority w:val="99"/>
    <w:rsid w:val="00B11A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1"/>
    <w:link w:val="af0"/>
    <w:uiPriority w:val="99"/>
    <w:rsid w:val="00B11AFE"/>
    <w:rPr>
      <w:rFonts w:ascii="Times New Roman" w:eastAsia="Times New Roman" w:hAnsi="Times New Roman" w:cs="Times New Roman"/>
      <w:sz w:val="24"/>
      <w:szCs w:val="24"/>
      <w:lang w:eastAsia="ru-RU"/>
    </w:rPr>
  </w:style>
  <w:style w:type="paragraph" w:styleId="af2">
    <w:name w:val="footer"/>
    <w:basedOn w:val="a"/>
    <w:link w:val="af3"/>
    <w:uiPriority w:val="99"/>
    <w:rsid w:val="00B11A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1"/>
    <w:link w:val="af2"/>
    <w:uiPriority w:val="99"/>
    <w:rsid w:val="00B11AFE"/>
    <w:rPr>
      <w:rFonts w:ascii="Times New Roman" w:eastAsia="Times New Roman" w:hAnsi="Times New Roman" w:cs="Times New Roman"/>
      <w:sz w:val="24"/>
      <w:szCs w:val="24"/>
      <w:lang w:eastAsia="ru-RU"/>
    </w:rPr>
  </w:style>
  <w:style w:type="paragraph" w:customStyle="1" w:styleId="af4">
    <w:name w:val="Базовый"/>
    <w:uiPriority w:val="99"/>
    <w:rsid w:val="00B11AFE"/>
    <w:pPr>
      <w:tabs>
        <w:tab w:val="left" w:pos="709"/>
      </w:tabs>
      <w:suppressAutoHyphens/>
      <w:spacing w:line="276" w:lineRule="atLeast"/>
    </w:pPr>
    <w:rPr>
      <w:rFonts w:ascii="Calibri" w:eastAsia="Times New Roman" w:hAnsi="Calibri" w:cs="Times New Roman"/>
      <w:color w:val="00000A"/>
      <w:lang w:eastAsia="ru-RU"/>
    </w:rPr>
  </w:style>
  <w:style w:type="paragraph" w:customStyle="1" w:styleId="Default">
    <w:name w:val="Default"/>
    <w:uiPriority w:val="99"/>
    <w:rsid w:val="00B11AFE"/>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32">
    <w:name w:val="Основной шрифт абзаца3"/>
    <w:rsid w:val="00B11AFE"/>
  </w:style>
  <w:style w:type="character" w:customStyle="1" w:styleId="WW8Num1z0">
    <w:name w:val="WW8Num1z0"/>
    <w:rsid w:val="00B11AFE"/>
  </w:style>
  <w:style w:type="character" w:customStyle="1" w:styleId="WW8Num1z1">
    <w:name w:val="WW8Num1z1"/>
    <w:rsid w:val="00B11AFE"/>
  </w:style>
  <w:style w:type="character" w:customStyle="1" w:styleId="WW8Num1z2">
    <w:name w:val="WW8Num1z2"/>
    <w:rsid w:val="00B11AFE"/>
  </w:style>
  <w:style w:type="character" w:customStyle="1" w:styleId="WW8Num1z3">
    <w:name w:val="WW8Num1z3"/>
    <w:rsid w:val="00B11AFE"/>
  </w:style>
  <w:style w:type="character" w:customStyle="1" w:styleId="WW8Num1z4">
    <w:name w:val="WW8Num1z4"/>
    <w:rsid w:val="00B11AFE"/>
  </w:style>
  <w:style w:type="character" w:customStyle="1" w:styleId="WW8Num1z5">
    <w:name w:val="WW8Num1z5"/>
    <w:rsid w:val="00B11AFE"/>
  </w:style>
  <w:style w:type="character" w:customStyle="1" w:styleId="WW8Num1z6">
    <w:name w:val="WW8Num1z6"/>
    <w:rsid w:val="00B11AFE"/>
  </w:style>
  <w:style w:type="character" w:customStyle="1" w:styleId="WW8Num1z7">
    <w:name w:val="WW8Num1z7"/>
    <w:rsid w:val="00B11AFE"/>
  </w:style>
  <w:style w:type="character" w:customStyle="1" w:styleId="WW8Num1z8">
    <w:name w:val="WW8Num1z8"/>
    <w:rsid w:val="00B11AFE"/>
  </w:style>
  <w:style w:type="character" w:customStyle="1" w:styleId="25">
    <w:name w:val="Основной шрифт абзаца2"/>
    <w:rsid w:val="00B11AFE"/>
  </w:style>
  <w:style w:type="character" w:customStyle="1" w:styleId="Absatz-Standardschriftart">
    <w:name w:val="Absatz-Standardschriftart"/>
    <w:rsid w:val="00B11AFE"/>
  </w:style>
  <w:style w:type="character" w:customStyle="1" w:styleId="WW8Num2z0">
    <w:name w:val="WW8Num2z0"/>
    <w:rsid w:val="00B11AFE"/>
    <w:rPr>
      <w:rFonts w:ascii="Symbol" w:hAnsi="Symbol" w:cs="Symbol"/>
    </w:rPr>
  </w:style>
  <w:style w:type="character" w:customStyle="1" w:styleId="11">
    <w:name w:val="Основной шрифт абзаца1"/>
    <w:rsid w:val="00B11AFE"/>
  </w:style>
  <w:style w:type="character" w:customStyle="1" w:styleId="ListLabel1">
    <w:name w:val="ListLabel 1"/>
    <w:rsid w:val="00B11AFE"/>
    <w:rPr>
      <w:rFonts w:cs="Symbol"/>
    </w:rPr>
  </w:style>
  <w:style w:type="character" w:customStyle="1" w:styleId="ListLabel2">
    <w:name w:val="ListLabel 2"/>
    <w:rsid w:val="00B11AFE"/>
    <w:rPr>
      <w:rFonts w:cs="Courier New"/>
    </w:rPr>
  </w:style>
  <w:style w:type="character" w:customStyle="1" w:styleId="ListLabel3">
    <w:name w:val="ListLabel 3"/>
    <w:rsid w:val="00B11AFE"/>
    <w:rPr>
      <w:rFonts w:cs="Wingdings"/>
    </w:rPr>
  </w:style>
  <w:style w:type="character" w:customStyle="1" w:styleId="4">
    <w:name w:val="Основной шрифт абзаца4"/>
    <w:rsid w:val="00B11AFE"/>
  </w:style>
  <w:style w:type="character" w:customStyle="1" w:styleId="12">
    <w:name w:val="Просмотренная гиперссылка1"/>
    <w:rsid w:val="00B11AFE"/>
  </w:style>
  <w:style w:type="character" w:customStyle="1" w:styleId="13">
    <w:name w:val="Номер страницы1"/>
    <w:rsid w:val="00B11AFE"/>
  </w:style>
  <w:style w:type="character" w:customStyle="1" w:styleId="af5">
    <w:name w:val="Символ сноски"/>
    <w:rsid w:val="00B11AFE"/>
    <w:rPr>
      <w:vertAlign w:val="superscript"/>
    </w:rPr>
  </w:style>
  <w:style w:type="character" w:customStyle="1" w:styleId="af6">
    <w:name w:val="Текст сноски Знак"/>
    <w:rsid w:val="00B11AFE"/>
  </w:style>
  <w:style w:type="character" w:customStyle="1" w:styleId="s1">
    <w:name w:val="s1"/>
    <w:rsid w:val="00B11AFE"/>
  </w:style>
  <w:style w:type="character" w:customStyle="1" w:styleId="apple-converted-space">
    <w:name w:val="apple-converted-space"/>
    <w:rsid w:val="00B11AFE"/>
  </w:style>
  <w:style w:type="character" w:customStyle="1" w:styleId="s8">
    <w:name w:val="s8"/>
    <w:rsid w:val="00B11AFE"/>
  </w:style>
  <w:style w:type="character" w:customStyle="1" w:styleId="s12">
    <w:name w:val="s12"/>
    <w:rsid w:val="00B11AFE"/>
  </w:style>
  <w:style w:type="character" w:customStyle="1" w:styleId="s2">
    <w:name w:val="s2"/>
    <w:rsid w:val="00B11AFE"/>
  </w:style>
  <w:style w:type="character" w:styleId="af7">
    <w:name w:val="FollowedHyperlink"/>
    <w:rsid w:val="00B11AFE"/>
    <w:rPr>
      <w:color w:val="800000"/>
      <w:u w:val="single"/>
    </w:rPr>
  </w:style>
  <w:style w:type="paragraph" w:customStyle="1" w:styleId="af8">
    <w:basedOn w:val="a"/>
    <w:next w:val="a0"/>
    <w:uiPriority w:val="99"/>
    <w:rsid w:val="00B11AFE"/>
    <w:pPr>
      <w:keepNext/>
      <w:tabs>
        <w:tab w:val="left" w:pos="709"/>
      </w:tabs>
      <w:suppressAutoHyphens/>
      <w:spacing w:before="240" w:after="120" w:line="276" w:lineRule="atLeast"/>
    </w:pPr>
    <w:rPr>
      <w:rFonts w:ascii="Arial" w:eastAsia="SimSun" w:hAnsi="Arial" w:cs="Mangal"/>
      <w:color w:val="00000A"/>
      <w:kern w:val="1"/>
      <w:sz w:val="28"/>
      <w:szCs w:val="28"/>
      <w:lang w:eastAsia="ar-SA"/>
    </w:rPr>
  </w:style>
  <w:style w:type="paragraph" w:styleId="a0">
    <w:name w:val="Body Text"/>
    <w:basedOn w:val="a"/>
    <w:link w:val="af9"/>
    <w:uiPriority w:val="99"/>
    <w:rsid w:val="00B11AFE"/>
    <w:pPr>
      <w:tabs>
        <w:tab w:val="left" w:pos="709"/>
      </w:tabs>
      <w:suppressAutoHyphens/>
      <w:spacing w:after="120" w:line="276" w:lineRule="atLeast"/>
    </w:pPr>
    <w:rPr>
      <w:rFonts w:ascii="Calibri" w:eastAsia="Times New Roman" w:hAnsi="Calibri" w:cs="Calibri"/>
      <w:color w:val="00000A"/>
      <w:kern w:val="1"/>
      <w:lang w:eastAsia="ar-SA"/>
    </w:rPr>
  </w:style>
  <w:style w:type="character" w:customStyle="1" w:styleId="af9">
    <w:name w:val="Основной текст Знак"/>
    <w:basedOn w:val="a1"/>
    <w:link w:val="a0"/>
    <w:uiPriority w:val="99"/>
    <w:rsid w:val="00B11AFE"/>
    <w:rPr>
      <w:rFonts w:ascii="Calibri" w:eastAsia="Times New Roman" w:hAnsi="Calibri" w:cs="Calibri"/>
      <w:color w:val="00000A"/>
      <w:kern w:val="1"/>
      <w:lang w:eastAsia="ar-SA"/>
    </w:rPr>
  </w:style>
  <w:style w:type="paragraph" w:customStyle="1" w:styleId="33">
    <w:name w:val="Название3"/>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40">
    <w:name w:val="Указатель4"/>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14">
    <w:name w:val="Название объекта1"/>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34">
    <w:name w:val="Указатель3"/>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26">
    <w:name w:val="Название2"/>
    <w:basedOn w:val="a"/>
    <w:uiPriority w:val="99"/>
    <w:rsid w:val="00B11AFE"/>
    <w:pPr>
      <w:suppressLineNumbers/>
      <w:tabs>
        <w:tab w:val="left" w:pos="709"/>
      </w:tabs>
      <w:suppressAutoHyphens/>
      <w:spacing w:before="120" w:after="120" w:line="276" w:lineRule="atLeast"/>
    </w:pPr>
    <w:rPr>
      <w:rFonts w:ascii="Calibri" w:eastAsia="Times New Roman" w:hAnsi="Calibri" w:cs="Tahoma"/>
      <w:i/>
      <w:iCs/>
      <w:color w:val="00000A"/>
      <w:kern w:val="1"/>
      <w:sz w:val="24"/>
      <w:szCs w:val="24"/>
      <w:lang w:eastAsia="ar-SA"/>
    </w:rPr>
  </w:style>
  <w:style w:type="paragraph" w:customStyle="1" w:styleId="27">
    <w:name w:val="Указатель2"/>
    <w:basedOn w:val="a"/>
    <w:uiPriority w:val="99"/>
    <w:rsid w:val="00B11AFE"/>
    <w:pPr>
      <w:suppressLineNumbers/>
      <w:tabs>
        <w:tab w:val="left" w:pos="709"/>
      </w:tabs>
      <w:suppressAutoHyphens/>
      <w:spacing w:line="276" w:lineRule="atLeast"/>
    </w:pPr>
    <w:rPr>
      <w:rFonts w:ascii="Calibri" w:eastAsia="Times New Roman" w:hAnsi="Calibri" w:cs="Tahoma"/>
      <w:color w:val="00000A"/>
      <w:kern w:val="1"/>
      <w:lang w:eastAsia="ar-SA"/>
    </w:rPr>
  </w:style>
  <w:style w:type="paragraph" w:customStyle="1" w:styleId="15">
    <w:name w:val="Название1"/>
    <w:basedOn w:val="a"/>
    <w:uiPriority w:val="99"/>
    <w:rsid w:val="00B11AFE"/>
    <w:pPr>
      <w:suppressLineNumbers/>
      <w:tabs>
        <w:tab w:val="left" w:pos="709"/>
      </w:tabs>
      <w:suppressAutoHyphens/>
      <w:spacing w:before="120" w:after="120" w:line="276" w:lineRule="atLeast"/>
    </w:pPr>
    <w:rPr>
      <w:rFonts w:ascii="Calibri" w:eastAsia="Times New Roman" w:hAnsi="Calibri" w:cs="Mangal"/>
      <w:i/>
      <w:iCs/>
      <w:color w:val="00000A"/>
      <w:kern w:val="1"/>
      <w:sz w:val="24"/>
      <w:szCs w:val="24"/>
      <w:lang w:eastAsia="ar-SA"/>
    </w:rPr>
  </w:style>
  <w:style w:type="paragraph" w:customStyle="1" w:styleId="16">
    <w:name w:val="Указатель1"/>
    <w:basedOn w:val="a"/>
    <w:uiPriority w:val="99"/>
    <w:rsid w:val="00B11AFE"/>
    <w:pPr>
      <w:suppressLineNumbers/>
      <w:tabs>
        <w:tab w:val="left" w:pos="709"/>
      </w:tabs>
      <w:suppressAutoHyphens/>
      <w:spacing w:line="276" w:lineRule="atLeast"/>
    </w:pPr>
    <w:rPr>
      <w:rFonts w:ascii="Calibri" w:eastAsia="Times New Roman" w:hAnsi="Calibri" w:cs="Mangal"/>
      <w:color w:val="00000A"/>
      <w:kern w:val="1"/>
      <w:lang w:eastAsia="ar-SA"/>
    </w:rPr>
  </w:style>
  <w:style w:type="paragraph" w:customStyle="1" w:styleId="afa">
    <w:name w:val="Таблицы (моноширинный)"/>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7">
    <w:name w:val="Текст выноски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8">
    <w:name w:val="Текст сноски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9">
    <w:name w:val="Обычный (веб)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msolistparagraph0">
    <w:name w:val="msolistparagraph"/>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1a">
    <w:name w:val="Абзац списка1"/>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6">
    <w:name w:val="p6"/>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5">
    <w:name w:val="p5"/>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7">
    <w:name w:val="p7"/>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13">
    <w:name w:val="p13"/>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p17">
    <w:name w:val="p17"/>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ConsPlusDocList">
    <w:name w:val="ConsPlusDocList"/>
    <w:uiPriority w:val="99"/>
    <w:rsid w:val="00B11AFE"/>
    <w:pPr>
      <w:widowControl w:val="0"/>
      <w:suppressAutoHyphens/>
      <w:spacing w:after="0" w:line="240" w:lineRule="auto"/>
    </w:pPr>
    <w:rPr>
      <w:rFonts w:ascii="Calibri" w:eastAsia="Arial" w:hAnsi="Calibri" w:cs="Calibri"/>
      <w:kern w:val="1"/>
      <w:sz w:val="20"/>
      <w:szCs w:val="20"/>
      <w:lang w:eastAsia="ar-SA"/>
    </w:rPr>
  </w:style>
  <w:style w:type="paragraph" w:customStyle="1" w:styleId="ConsPlusNonformat">
    <w:name w:val="ConsPlusNonformat"/>
    <w:uiPriority w:val="99"/>
    <w:rsid w:val="00B11AFE"/>
    <w:pPr>
      <w:widowControl w:val="0"/>
      <w:suppressAutoHyphens/>
      <w:spacing w:after="0" w:line="240" w:lineRule="auto"/>
    </w:pPr>
    <w:rPr>
      <w:rFonts w:ascii="Calibri" w:eastAsia="Arial" w:hAnsi="Calibri" w:cs="Calibri"/>
      <w:kern w:val="1"/>
      <w:sz w:val="20"/>
      <w:szCs w:val="20"/>
      <w:lang w:eastAsia="ar-SA"/>
    </w:rPr>
  </w:style>
  <w:style w:type="paragraph" w:customStyle="1" w:styleId="afb">
    <w:name w:val="Знак Знак Знак Знак"/>
    <w:basedOn w:val="a"/>
    <w:uiPriority w:val="99"/>
    <w:rsid w:val="00B11AFE"/>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afc">
    <w:name w:val="Содержимое врезки"/>
    <w:basedOn w:val="a0"/>
    <w:uiPriority w:val="99"/>
    <w:rsid w:val="00B11AFE"/>
  </w:style>
  <w:style w:type="character" w:styleId="afd">
    <w:name w:val="page number"/>
    <w:rsid w:val="00B11AFE"/>
  </w:style>
  <w:style w:type="paragraph" w:styleId="afe">
    <w:name w:val="Normal (Web)"/>
    <w:basedOn w:val="a"/>
    <w:uiPriority w:val="99"/>
    <w:unhideWhenUsed/>
    <w:rsid w:val="00B11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Абзац списка1"/>
    <w:uiPriority w:val="99"/>
    <w:rsid w:val="00B11AFE"/>
    <w:pPr>
      <w:widowControl w:val="0"/>
      <w:suppressAutoHyphens/>
      <w:spacing w:after="0" w:line="100" w:lineRule="atLeast"/>
      <w:ind w:left="720"/>
    </w:pPr>
    <w:rPr>
      <w:rFonts w:ascii="Calibri" w:eastAsia="Times New Roman" w:hAnsi="Calibri" w:cs="Calibri"/>
      <w:kern w:val="1"/>
      <w:sz w:val="24"/>
      <w:szCs w:val="24"/>
      <w:lang w:eastAsia="ar-SA"/>
    </w:rPr>
  </w:style>
  <w:style w:type="paragraph" w:customStyle="1" w:styleId="aff">
    <w:name w:val="Знак Знак"/>
    <w:basedOn w:val="a"/>
    <w:uiPriority w:val="99"/>
    <w:rsid w:val="00B11AFE"/>
    <w:pPr>
      <w:spacing w:after="160" w:line="240" w:lineRule="exact"/>
    </w:pPr>
    <w:rPr>
      <w:rFonts w:ascii="Verdana" w:eastAsia="Times New Roman" w:hAnsi="Verdana" w:cs="Times New Roman"/>
      <w:sz w:val="20"/>
      <w:szCs w:val="20"/>
      <w:lang w:val="en-US"/>
    </w:rPr>
  </w:style>
  <w:style w:type="paragraph" w:customStyle="1" w:styleId="h-background-2">
    <w:name w:val="h-background-2"/>
    <w:basedOn w:val="a"/>
    <w:rsid w:val="00B11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
    <w:name w:val="Знак Знак5 Знак Знак"/>
    <w:basedOn w:val="a"/>
    <w:rsid w:val="00B11AFE"/>
    <w:pPr>
      <w:spacing w:after="160" w:line="240" w:lineRule="exact"/>
    </w:pPr>
    <w:rPr>
      <w:rFonts w:ascii="Verdana" w:eastAsia="Times New Roman" w:hAnsi="Verdana" w:cs="Times New Roman"/>
      <w:sz w:val="20"/>
      <w:szCs w:val="20"/>
      <w:lang w:val="en-US"/>
    </w:rPr>
  </w:style>
  <w:style w:type="paragraph" w:customStyle="1" w:styleId="52">
    <w:name w:val="Знак Знак5 Знак Знак"/>
    <w:basedOn w:val="a"/>
    <w:uiPriority w:val="99"/>
    <w:rsid w:val="00B11AFE"/>
    <w:pPr>
      <w:spacing w:after="160" w:line="240" w:lineRule="exact"/>
    </w:pPr>
    <w:rPr>
      <w:rFonts w:ascii="Verdana" w:eastAsia="Times New Roman" w:hAnsi="Verdana" w:cs="Times New Roman"/>
      <w:sz w:val="20"/>
      <w:szCs w:val="20"/>
      <w:lang w:val="en-US"/>
    </w:rPr>
  </w:style>
  <w:style w:type="character" w:customStyle="1" w:styleId="1c">
    <w:name w:val="Нижний колонтитул Знак1"/>
    <w:uiPriority w:val="99"/>
    <w:semiHidden/>
    <w:locked/>
    <w:rsid w:val="00B11AFE"/>
    <w:rPr>
      <w:color w:val="00000A"/>
      <w:kern w:val="2"/>
      <w:sz w:val="24"/>
      <w:szCs w:val="24"/>
      <w:lang w:eastAsia="ar-SA"/>
    </w:rPr>
  </w:style>
  <w:style w:type="character" w:customStyle="1" w:styleId="1d">
    <w:name w:val="Верхний колонтитул Знак1"/>
    <w:uiPriority w:val="99"/>
    <w:semiHidden/>
    <w:locked/>
    <w:rsid w:val="00B11AFE"/>
    <w:rPr>
      <w:color w:val="00000A"/>
      <w:kern w:val="2"/>
      <w:sz w:val="24"/>
      <w:szCs w:val="24"/>
      <w:lang w:eastAsia="ar-SA"/>
    </w:rPr>
  </w:style>
  <w:style w:type="numbering" w:customStyle="1" w:styleId="1e">
    <w:name w:val="Нет списка1"/>
    <w:next w:val="a3"/>
    <w:uiPriority w:val="99"/>
    <w:semiHidden/>
    <w:unhideWhenUsed/>
    <w:rsid w:val="00B11AFE"/>
  </w:style>
  <w:style w:type="paragraph" w:customStyle="1" w:styleId="ConsPlusCell">
    <w:name w:val="ConsPlusCell"/>
    <w:uiPriority w:val="99"/>
    <w:rsid w:val="00B11A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B11AFE"/>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B11AFE"/>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B11A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B11AFE"/>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2764&amp;date=18.12.2023&amp;dst=443&amp;field=134" TargetMode="External"/><Relationship Id="rId117" Type="http://schemas.openxmlformats.org/officeDocument/2006/relationships/hyperlink" Target="https://login.consultant.ru/link/?req=doc&amp;base=LAW&amp;n=440184&amp;date=18.12.2023&amp;dst=100071&amp;field=134" TargetMode="External"/><Relationship Id="rId21" Type="http://schemas.openxmlformats.org/officeDocument/2006/relationships/hyperlink" Target="consultantplus://offline/ref=FF1C71CC0EFED39C406FE71097E79A9960BDA47AF2A7E235BF125044BF0D6E7CBE428A894CC37A5FkDU3G" TargetMode="External"/><Relationship Id="rId42" Type="http://schemas.openxmlformats.org/officeDocument/2006/relationships/hyperlink" Target="https://login.consultant.ru/link/?req=doc&amp;base=LAW&amp;n=454238&amp;date=18.12.2023" TargetMode="External"/><Relationship Id="rId47" Type="http://schemas.openxmlformats.org/officeDocument/2006/relationships/hyperlink" Target="https://login.consultant.ru/link/?req=doc&amp;base=LAW&amp;n=452764&amp;date=18.12.2023&amp;dst=1755&amp;field=134" TargetMode="External"/><Relationship Id="rId63" Type="http://schemas.openxmlformats.org/officeDocument/2006/relationships/hyperlink" Target="https://login.consultant.ru/link/?req=doc&amp;base=LAW&amp;n=452764&amp;date=18.12.2023&amp;dst=481&amp;field=134" TargetMode="External"/><Relationship Id="rId68" Type="http://schemas.openxmlformats.org/officeDocument/2006/relationships/hyperlink" Target="https://login.consultant.ru/link/?req=doc&amp;base=LAW&amp;n=452764&amp;date=18.12.2023&amp;dst=485&amp;field=134" TargetMode="External"/><Relationship Id="rId84" Type="http://schemas.openxmlformats.org/officeDocument/2006/relationships/hyperlink" Target="https://login.consultant.ru/link/?req=doc&amp;base=LAW&amp;n=452764&amp;date=18.12.2023&amp;dst=2280&amp;field=134" TargetMode="External"/><Relationship Id="rId89" Type="http://schemas.openxmlformats.org/officeDocument/2006/relationships/hyperlink" Target="https://login.consultant.ru/link/?req=doc&amp;base=LAW&amp;n=442449&amp;date=18.12.2023" TargetMode="External"/><Relationship Id="rId112" Type="http://schemas.openxmlformats.org/officeDocument/2006/relationships/hyperlink" Target="https://login.consultant.ru/link/?req=doc&amp;base=LAW&amp;n=461836&amp;date=18.12.2023" TargetMode="External"/><Relationship Id="rId133" Type="http://schemas.openxmlformats.org/officeDocument/2006/relationships/hyperlink" Target="https://login.consultant.ru/link/?req=doc&amp;base=LAW&amp;n=450443&amp;date=18.12.2023" TargetMode="External"/><Relationship Id="rId138" Type="http://schemas.openxmlformats.org/officeDocument/2006/relationships/theme" Target="theme/theme1.xml"/><Relationship Id="rId16" Type="http://schemas.openxmlformats.org/officeDocument/2006/relationships/hyperlink" Target="consultantplus://offline/ref=93D3C9F0AB856CA4C87440E4115F05D75FB77CCE3CB920E2ABA9B98557S2Q6L" TargetMode="External"/><Relationship Id="rId107" Type="http://schemas.openxmlformats.org/officeDocument/2006/relationships/hyperlink" Target="https://login.consultant.ru/link/?req=doc&amp;base=LAW&amp;n=452764&amp;date=18.12.2023&amp;dst=576&amp;field=134" TargetMode="External"/><Relationship Id="rId11" Type="http://schemas.openxmlformats.org/officeDocument/2006/relationships/hyperlink" Target="https://glebovsky.gosuslugi.ru/" TargetMode="External"/><Relationship Id="rId32" Type="http://schemas.openxmlformats.org/officeDocument/2006/relationships/hyperlink" Target="https://login.consultant.ru/link/?req=doc&amp;base=LAW&amp;n=452764&amp;date=18.12.2023&amp;dst=1246&amp;field=134" TargetMode="External"/><Relationship Id="rId37" Type="http://schemas.openxmlformats.org/officeDocument/2006/relationships/hyperlink" Target="https://login.consultant.ru/link/?req=doc&amp;base=LAW&amp;n=452764&amp;date=18.12.2023&amp;dst=469&amp;field=134" TargetMode="External"/><Relationship Id="rId53" Type="http://schemas.openxmlformats.org/officeDocument/2006/relationships/hyperlink" Target="https://login.consultant.ru/link/?req=doc&amp;base=LAW&amp;n=454012&amp;date=18.12.2023" TargetMode="External"/><Relationship Id="rId58" Type="http://schemas.openxmlformats.org/officeDocument/2006/relationships/hyperlink" Target="https://login.consultant.ru/link/?req=doc&amp;base=LAW&amp;n=452764&amp;date=18.12.2023&amp;dst=478&amp;field=134" TargetMode="External"/><Relationship Id="rId74" Type="http://schemas.openxmlformats.org/officeDocument/2006/relationships/hyperlink" Target="https://login.consultant.ru/link/?req=doc&amp;base=LAW&amp;n=452764&amp;date=18.12.2023&amp;dst=1523&amp;field=134" TargetMode="External"/><Relationship Id="rId79" Type="http://schemas.openxmlformats.org/officeDocument/2006/relationships/hyperlink" Target="https://login.consultant.ru/link/?req=doc&amp;base=LAW&amp;n=452764&amp;date=18.12.2023&amp;dst=492&amp;field=134" TargetMode="External"/><Relationship Id="rId102" Type="http://schemas.openxmlformats.org/officeDocument/2006/relationships/hyperlink" Target="https://login.consultant.ru/link/?req=doc&amp;base=LAW&amp;n=452764&amp;date=18.12.2023&amp;dst=567&amp;field=134" TargetMode="External"/><Relationship Id="rId123" Type="http://schemas.openxmlformats.org/officeDocument/2006/relationships/hyperlink" Target="https://login.consultant.ru/link/?req=doc&amp;base=LAW&amp;n=452764&amp;date=18.12.2023&amp;dst=587&amp;field=134" TargetMode="External"/><Relationship Id="rId128" Type="http://schemas.openxmlformats.org/officeDocument/2006/relationships/hyperlink" Target="https://login.consultant.ru/link/?req=doc&amp;base=LAW&amp;n=443764&amp;date=18.12.2023" TargetMode="External"/><Relationship Id="rId5" Type="http://schemas.openxmlformats.org/officeDocument/2006/relationships/settings" Target="settings.xml"/><Relationship Id="rId90" Type="http://schemas.openxmlformats.org/officeDocument/2006/relationships/hyperlink" Target="https://login.consultant.ru/link/?req=doc&amp;base=LAW&amp;n=452764&amp;date=18.12.2023&amp;dst=2388&amp;field=134" TargetMode="External"/><Relationship Id="rId95" Type="http://schemas.openxmlformats.org/officeDocument/2006/relationships/hyperlink" Target="https://login.consultant.ru/link/?req=doc&amp;base=LAW&amp;n=452764&amp;date=18.12.2023&amp;dst=2388&amp;field=134" TargetMode="External"/><Relationship Id="rId14" Type="http://schemas.openxmlformats.org/officeDocument/2006/relationships/hyperlink" Target="consultantplus://offline/ref=B7A9C2265E4A23064C40F7C2BEAE3F18A0199C1DD7259D3B2CF499E38403A70DDC1010F0D66382FDF1426BB2E0BB666EDCEECA5891C5O7G1P" TargetMode="External"/><Relationship Id="rId22" Type="http://schemas.openxmlformats.org/officeDocument/2006/relationships/hyperlink" Target="consultantplus://offline/ref=FF1C71CC0EFED39C406FE71097E79A9960BDA47AF2A7E235BF125044BF0D6E7CBE428A894CC37A5FkDU3G" TargetMode="External"/><Relationship Id="rId27" Type="http://schemas.openxmlformats.org/officeDocument/2006/relationships/hyperlink" Target="https://login.consultant.ru/link/?req=doc&amp;base=LAW&amp;n=452764&amp;date=18.12.2023&amp;dst=1580&amp;field=134" TargetMode="External"/><Relationship Id="rId30" Type="http://schemas.openxmlformats.org/officeDocument/2006/relationships/hyperlink" Target="https://login.consultant.ru/link/?req=doc&amp;base=LAW&amp;n=452764&amp;date=18.12.2023&amp;dst=460&amp;field=134" TargetMode="External"/><Relationship Id="rId35" Type="http://schemas.openxmlformats.org/officeDocument/2006/relationships/hyperlink" Target="https://login.consultant.ru/link/?req=doc&amp;base=LAW&amp;n=452764&amp;date=18.12.2023&amp;dst=464&amp;field=134" TargetMode="External"/><Relationship Id="rId43" Type="http://schemas.openxmlformats.org/officeDocument/2006/relationships/hyperlink" Target="https://login.consultant.ru/link/?req=doc&amp;base=LAW&amp;n=450443&amp;date=18.12.2023" TargetMode="External"/><Relationship Id="rId48" Type="http://schemas.openxmlformats.org/officeDocument/2006/relationships/hyperlink" Target="https://login.consultant.ru/link/?req=doc&amp;base=LAW&amp;n=201820&amp;date=18.12.2023" TargetMode="External"/><Relationship Id="rId56" Type="http://schemas.openxmlformats.org/officeDocument/2006/relationships/hyperlink" Target="https://login.consultant.ru/link/?req=doc&amp;base=LAW&amp;n=452764&amp;date=18.12.2023&amp;dst=477&amp;field=134" TargetMode="External"/><Relationship Id="rId64" Type="http://schemas.openxmlformats.org/officeDocument/2006/relationships/hyperlink" Target="https://login.consultant.ru/link/?req=doc&amp;base=LAW&amp;n=452764&amp;date=18.12.2023&amp;dst=1699&amp;field=134" TargetMode="External"/><Relationship Id="rId69" Type="http://schemas.openxmlformats.org/officeDocument/2006/relationships/hyperlink" Target="https://login.consultant.ru/link/?req=doc&amp;base=LAW&amp;n=452764&amp;date=18.12.2023&amp;dst=486&amp;field=134" TargetMode="External"/><Relationship Id="rId77" Type="http://schemas.openxmlformats.org/officeDocument/2006/relationships/hyperlink" Target="https://login.consultant.ru/link/?req=doc&amp;base=LAW&amp;n=452764&amp;date=18.12.2023&amp;dst=1583&amp;field=134" TargetMode="External"/><Relationship Id="rId100" Type="http://schemas.openxmlformats.org/officeDocument/2006/relationships/hyperlink" Target="https://login.consultant.ru/link/?req=doc&amp;base=LAW&amp;n=452764&amp;date=18.12.2023&amp;dst=565&amp;field=134" TargetMode="External"/><Relationship Id="rId105" Type="http://schemas.openxmlformats.org/officeDocument/2006/relationships/hyperlink" Target="https://login.consultant.ru/link/?req=doc&amp;base=LAW&amp;n=452764&amp;date=18.12.2023&amp;dst=576&amp;field=134" TargetMode="External"/><Relationship Id="rId113" Type="http://schemas.openxmlformats.org/officeDocument/2006/relationships/hyperlink" Target="https://login.consultant.ru/link/?req=doc&amp;base=LAW&amp;n=452764&amp;date=18.12.2023&amp;dst=2409&amp;field=134" TargetMode="External"/><Relationship Id="rId118" Type="http://schemas.openxmlformats.org/officeDocument/2006/relationships/hyperlink" Target="https://login.consultant.ru/link/?req=doc&amp;base=LAW&amp;n=452764&amp;date=18.12.2023&amp;dst=582&amp;field=134" TargetMode="External"/><Relationship Id="rId126" Type="http://schemas.openxmlformats.org/officeDocument/2006/relationships/hyperlink" Target="https://login.consultant.ru/link/?req=doc&amp;base=LAW&amp;n=443764&amp;date=18.12.2023" TargetMode="External"/><Relationship Id="rId134" Type="http://schemas.openxmlformats.org/officeDocument/2006/relationships/hyperlink" Target="https://login.consultant.ru/link/?req=doc&amp;base=LAW&amp;n=454238&amp;date=18.12.2023" TargetMode="External"/><Relationship Id="rId8" Type="http://schemas.openxmlformats.org/officeDocument/2006/relationships/hyperlink" Target="consultantplus://offline/ref=78BB5B24DA4F142279297AC06C8398D7A116A63EA5309510C585E8890F4010AF696579FC21ABDBFB4816849EE80D182A068917DDCD262D39D7tFL" TargetMode="External"/><Relationship Id="rId51" Type="http://schemas.openxmlformats.org/officeDocument/2006/relationships/hyperlink" Target="https://login.consultant.ru/link/?req=doc&amp;base=LAW&amp;n=452764&amp;date=18.12.2023&amp;dst=1697&amp;field=134" TargetMode="External"/><Relationship Id="rId72" Type="http://schemas.openxmlformats.org/officeDocument/2006/relationships/hyperlink" Target="https://login.consultant.ru/link/?req=doc&amp;base=LAW&amp;n=452764&amp;date=18.12.2023&amp;dst=488&amp;field=134" TargetMode="External"/><Relationship Id="rId80" Type="http://schemas.openxmlformats.org/officeDocument/2006/relationships/hyperlink" Target="https://login.consultant.ru/link/?req=doc&amp;base=LAW&amp;n=452764&amp;date=18.12.2023&amp;dst=493&amp;field=134" TargetMode="External"/><Relationship Id="rId85" Type="http://schemas.openxmlformats.org/officeDocument/2006/relationships/hyperlink" Target="https://login.consultant.ru/link/?req=doc&amp;base=LAW&amp;n=452764&amp;date=18.12.2023&amp;dst=497&amp;field=134" TargetMode="External"/><Relationship Id="rId93" Type="http://schemas.openxmlformats.org/officeDocument/2006/relationships/hyperlink" Target="https://login.consultant.ru/link/?req=doc&amp;base=LAW&amp;n=437094&amp;date=18.12.2023" TargetMode="External"/><Relationship Id="rId98" Type="http://schemas.openxmlformats.org/officeDocument/2006/relationships/hyperlink" Target="https://login.consultant.ru/link/?req=doc&amp;base=LAW&amp;n=452764&amp;date=18.12.2023&amp;dst=564&amp;field=134" TargetMode="External"/><Relationship Id="rId121" Type="http://schemas.openxmlformats.org/officeDocument/2006/relationships/hyperlink" Target="https://login.consultant.ru/link/?req=doc&amp;base=LAW&amp;n=452764&amp;date=18.12.2023&amp;dst=585&amp;field=134" TargetMode="External"/><Relationship Id="rId3" Type="http://schemas.openxmlformats.org/officeDocument/2006/relationships/styles" Target="styles.xml"/><Relationship Id="rId12" Type="http://schemas.openxmlformats.org/officeDocument/2006/relationships/hyperlink" Target="consultantplus://offline/ref=79DD66CF3BC9278E49007372AD06AB509BA3157C9BD7E702A14B0D2E97C051C8FCE7CA944104EF33940B248CD5D466A0E8B434D3666B3BDFQ1W3M" TargetMode="External"/><Relationship Id="rId17" Type="http://schemas.openxmlformats.org/officeDocument/2006/relationships/hyperlink" Target="consultantplus://offline/ref=93D3C9F0AB856CA4C87440E4115F05D75CB278CF34BC20E2ABA9B98557261F9A44C2D40FF017FAE6SEQDL" TargetMode="External"/><Relationship Id="rId25" Type="http://schemas.openxmlformats.org/officeDocument/2006/relationships/hyperlink" Target="https://login.consultant.ru/link/?req=doc&amp;base=LAW&amp;n=452764&amp;date=18.12.2023&amp;dst=442&amp;field=134" TargetMode="External"/><Relationship Id="rId33" Type="http://schemas.openxmlformats.org/officeDocument/2006/relationships/hyperlink" Target="https://login.consultant.ru/link/?req=doc&amp;base=LAW&amp;n=452764&amp;date=18.12.2023&amp;dst=463&amp;field=134" TargetMode="External"/><Relationship Id="rId38" Type="http://schemas.openxmlformats.org/officeDocument/2006/relationships/hyperlink" Target="https://login.consultant.ru/link/?req=doc&amp;base=LAW&amp;n=452764&amp;date=18.12.2023&amp;dst=470&amp;field=134" TargetMode="External"/><Relationship Id="rId46" Type="http://schemas.openxmlformats.org/officeDocument/2006/relationships/hyperlink" Target="https://login.consultant.ru/link/?req=doc&amp;base=LAW&amp;n=452764&amp;date=18.12.2023&amp;dst=471&amp;field=134" TargetMode="External"/><Relationship Id="rId59" Type="http://schemas.openxmlformats.org/officeDocument/2006/relationships/hyperlink" Target="https://login.consultant.ru/link/?req=doc&amp;base=LAW&amp;n=452764&amp;date=18.12.2023&amp;dst=479&amp;field=134" TargetMode="External"/><Relationship Id="rId67" Type="http://schemas.openxmlformats.org/officeDocument/2006/relationships/hyperlink" Target="https://login.consultant.ru/link/?req=doc&amp;base=LAW&amp;n=452764&amp;date=18.12.2023&amp;dst=484&amp;field=134" TargetMode="External"/><Relationship Id="rId103" Type="http://schemas.openxmlformats.org/officeDocument/2006/relationships/hyperlink" Target="https://login.consultant.ru/link/?req=doc&amp;base=LAW&amp;n=452764&amp;date=18.12.2023&amp;dst=576&amp;field=134" TargetMode="External"/><Relationship Id="rId108" Type="http://schemas.openxmlformats.org/officeDocument/2006/relationships/hyperlink" Target="https://login.consultant.ru/link/?req=doc&amp;base=LAW&amp;n=452764&amp;date=18.12.2023&amp;dst=577&amp;field=134" TargetMode="External"/><Relationship Id="rId116" Type="http://schemas.openxmlformats.org/officeDocument/2006/relationships/hyperlink" Target="https://login.consultant.ru/link/?req=doc&amp;base=LAW&amp;n=452764&amp;date=18.12.2023&amp;dst=101159&amp;field=134" TargetMode="External"/><Relationship Id="rId124" Type="http://schemas.openxmlformats.org/officeDocument/2006/relationships/hyperlink" Target="https://login.consultant.ru/link/?req=doc&amp;base=LAW&amp;n=452764&amp;date=18.12.2023&amp;dst=1733&amp;field=134" TargetMode="External"/><Relationship Id="rId129" Type="http://schemas.openxmlformats.org/officeDocument/2006/relationships/hyperlink" Target="https://login.consultant.ru/link/?req=doc&amp;base=LAW&amp;n=461836&amp;date=18.12.2023" TargetMode="External"/><Relationship Id="rId137" Type="http://schemas.openxmlformats.org/officeDocument/2006/relationships/fontTable" Target="fontTable.xml"/><Relationship Id="rId20" Type="http://schemas.openxmlformats.org/officeDocument/2006/relationships/hyperlink" Target="consultantplus://offline/ref=897CEDAC2F37FB69DCEBCCA81DAFDD830EF559006D0CAD8200B43949D068AC4F8DAA6E04A9C6284782D6480BA83613D5661047D4E6E741L" TargetMode="External"/><Relationship Id="rId41" Type="http://schemas.openxmlformats.org/officeDocument/2006/relationships/hyperlink" Target="https://login.consultant.ru/link/?req=doc&amp;base=LAW&amp;n=450443&amp;date=18.12.2023" TargetMode="External"/><Relationship Id="rId54" Type="http://schemas.openxmlformats.org/officeDocument/2006/relationships/hyperlink" Target="https://login.consultant.ru/link/?req=doc&amp;base=LAW&amp;n=452764&amp;date=18.12.2023&amp;dst=476&amp;field=134" TargetMode="External"/><Relationship Id="rId62" Type="http://schemas.openxmlformats.org/officeDocument/2006/relationships/hyperlink" Target="https://login.consultant.ru/link/?req=doc&amp;base=LAW&amp;n=437094&amp;date=18.12.2023" TargetMode="External"/><Relationship Id="rId70" Type="http://schemas.openxmlformats.org/officeDocument/2006/relationships/hyperlink" Target="https://login.consultant.ru/link/?req=doc&amp;base=LAW&amp;n=452764&amp;date=18.12.2023&amp;dst=2542&amp;field=134" TargetMode="External"/><Relationship Id="rId75" Type="http://schemas.openxmlformats.org/officeDocument/2006/relationships/hyperlink" Target="https://login.consultant.ru/link/?req=doc&amp;base=LAW&amp;n=452764&amp;date=18.12.2023&amp;dst=1151&amp;field=134" TargetMode="External"/><Relationship Id="rId83" Type="http://schemas.openxmlformats.org/officeDocument/2006/relationships/hyperlink" Target="https://login.consultant.ru/link/?req=doc&amp;base=LAW&amp;n=452764&amp;date=18.12.2023&amp;dst=1700&amp;field=134" TargetMode="External"/><Relationship Id="rId88" Type="http://schemas.openxmlformats.org/officeDocument/2006/relationships/hyperlink" Target="https://login.consultant.ru/link/?req=doc&amp;base=LAW&amp;n=452764&amp;date=18.12.2023&amp;dst=2278&amp;field=134" TargetMode="External"/><Relationship Id="rId91" Type="http://schemas.openxmlformats.org/officeDocument/2006/relationships/hyperlink" Target="https://login.consultant.ru/link/?req=doc&amp;base=LAW&amp;n=450443&amp;date=18.12.2023" TargetMode="External"/><Relationship Id="rId96" Type="http://schemas.openxmlformats.org/officeDocument/2006/relationships/hyperlink" Target="https://login.consultant.ru/link/?req=doc&amp;base=LAW&amp;n=450443&amp;date=18.12.2023" TargetMode="External"/><Relationship Id="rId111" Type="http://schemas.openxmlformats.org/officeDocument/2006/relationships/hyperlink" Target="https://login.consultant.ru/link/?req=doc&amp;base=LAW&amp;n=452764&amp;date=18.12.2023&amp;dst=580&amp;field=134" TargetMode="External"/><Relationship Id="rId132" Type="http://schemas.openxmlformats.org/officeDocument/2006/relationships/hyperlink" Target="https://login.consultant.ru/link/?req=doc&amp;base=LAW&amp;n=452764&amp;date=18.12.2023&amp;dst=2390&amp;field=13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5AB846222771AA203B0A59F9A746A3A401C48F6FA535AC07DEB669CCA6C1E50CA34518D035B1B38EB4A14BB8AA075621762546C3B302qFV9L" TargetMode="External"/><Relationship Id="rId23" Type="http://schemas.openxmlformats.org/officeDocument/2006/relationships/hyperlink" Target="https://login.consultant.ru/link/?req=doc&amp;base=LAW&amp;n=452764&amp;date=18.12.2023&amp;dst=1692&amp;field=134" TargetMode="External"/><Relationship Id="rId28" Type="http://schemas.openxmlformats.org/officeDocument/2006/relationships/hyperlink" Target="https://login.consultant.ru/link/?req=doc&amp;base=LAW&amp;n=452764&amp;date=18.12.2023&amp;dst=1694&amp;field=134" TargetMode="External"/><Relationship Id="rId36" Type="http://schemas.openxmlformats.org/officeDocument/2006/relationships/hyperlink" Target="https://login.consultant.ru/link/?req=doc&amp;base=LAW&amp;n=452764&amp;date=18.12.2023&amp;dst=468&amp;field=134" TargetMode="External"/><Relationship Id="rId49" Type="http://schemas.openxmlformats.org/officeDocument/2006/relationships/hyperlink" Target="https://login.consultant.ru/link/?req=doc&amp;base=LAW&amp;n=452764&amp;date=18.12.2023&amp;dst=101206&amp;field=134" TargetMode="External"/><Relationship Id="rId57" Type="http://schemas.openxmlformats.org/officeDocument/2006/relationships/hyperlink" Target="https://login.consultant.ru/link/?req=doc&amp;base=LAW&amp;n=452795&amp;date=18.12.2023&amp;dst=171&amp;field=134" TargetMode="External"/><Relationship Id="rId106" Type="http://schemas.openxmlformats.org/officeDocument/2006/relationships/hyperlink" Target="https://login.consultant.ru/link/?req=doc&amp;base=LAW&amp;n=452764&amp;date=18.12.2023&amp;dst=576&amp;field=134" TargetMode="External"/><Relationship Id="rId114" Type="http://schemas.openxmlformats.org/officeDocument/2006/relationships/hyperlink" Target="https://login.consultant.ru/link/?req=doc&amp;base=LAW&amp;n=452764&amp;date=18.12.2023&amp;dst=1694&amp;field=134" TargetMode="External"/><Relationship Id="rId119" Type="http://schemas.openxmlformats.org/officeDocument/2006/relationships/hyperlink" Target="https://login.consultant.ru/link/?req=doc&amp;base=LAW&amp;n=452764&amp;date=18.12.2023&amp;dst=583&amp;field=134" TargetMode="External"/><Relationship Id="rId127" Type="http://schemas.openxmlformats.org/officeDocument/2006/relationships/hyperlink" Target="https://login.consultant.ru/link/?req=doc&amp;base=LAW&amp;n=461836&amp;date=18.12.2023" TargetMode="External"/><Relationship Id="rId10" Type="http://schemas.openxmlformats.org/officeDocument/2006/relationships/hyperlink" Target="https://www.gosuslugi.ru." TargetMode="External"/><Relationship Id="rId31" Type="http://schemas.openxmlformats.org/officeDocument/2006/relationships/hyperlink" Target="https://login.consultant.ru/link/?req=doc&amp;base=LAW&amp;n=452764&amp;date=18.12.2023&amp;dst=461&amp;field=134" TargetMode="External"/><Relationship Id="rId44" Type="http://schemas.openxmlformats.org/officeDocument/2006/relationships/hyperlink" Target="https://login.consultant.ru/link/?req=doc&amp;base=LAW&amp;n=450443&amp;date=18.12.2023&amp;dst=101007&amp;field=134" TargetMode="External"/><Relationship Id="rId52" Type="http://schemas.openxmlformats.org/officeDocument/2006/relationships/hyperlink" Target="https://login.consultant.ru/link/?req=doc&amp;base=LAW&amp;n=452764&amp;date=18.12.2023&amp;dst=2401&amp;field=134" TargetMode="External"/><Relationship Id="rId60" Type="http://schemas.openxmlformats.org/officeDocument/2006/relationships/hyperlink" Target="https://login.consultant.ru/link/?req=doc&amp;base=LAW&amp;n=452764&amp;date=18.12.2023&amp;dst=101209&amp;field=134" TargetMode="External"/><Relationship Id="rId65" Type="http://schemas.openxmlformats.org/officeDocument/2006/relationships/hyperlink" Target="https://login.consultant.ru/link/?req=doc&amp;base=LAW&amp;n=452764&amp;date=18.12.2023&amp;dst=483&amp;field=134" TargetMode="External"/><Relationship Id="rId73" Type="http://schemas.openxmlformats.org/officeDocument/2006/relationships/hyperlink" Target="https://login.consultant.ru/link/?req=doc&amp;base=LAW&amp;n=452764&amp;date=18.12.2023&amp;dst=489&amp;field=134" TargetMode="External"/><Relationship Id="rId78" Type="http://schemas.openxmlformats.org/officeDocument/2006/relationships/hyperlink" Target="https://login.consultant.ru/link/?req=doc&amp;base=LAW&amp;n=452764&amp;date=18.12.2023&amp;dst=491&amp;field=134" TargetMode="External"/><Relationship Id="rId81" Type="http://schemas.openxmlformats.org/officeDocument/2006/relationships/hyperlink" Target="https://login.consultant.ru/link/?req=doc&amp;base=LAW&amp;n=452764&amp;date=18.12.2023&amp;dst=494&amp;field=134" TargetMode="External"/><Relationship Id="rId86" Type="http://schemas.openxmlformats.org/officeDocument/2006/relationships/hyperlink" Target="https://login.consultant.ru/link/?req=doc&amp;base=LAW&amp;n=452764&amp;date=18.12.2023&amp;dst=1581&amp;field=134" TargetMode="External"/><Relationship Id="rId94" Type="http://schemas.openxmlformats.org/officeDocument/2006/relationships/hyperlink" Target="https://login.consultant.ru/link/?req=doc&amp;base=LAW&amp;n=450443&amp;date=18.12.2023&amp;dst=101007&amp;field=134" TargetMode="External"/><Relationship Id="rId99" Type="http://schemas.openxmlformats.org/officeDocument/2006/relationships/hyperlink" Target="https://login.consultant.ru/link/?req=doc&amp;base=LAW&amp;n=452764&amp;date=18.12.2023&amp;dst=564&amp;field=134" TargetMode="External"/><Relationship Id="rId101" Type="http://schemas.openxmlformats.org/officeDocument/2006/relationships/hyperlink" Target="https://login.consultant.ru/link/?req=doc&amp;base=LAW&amp;n=452764&amp;date=18.12.2023&amp;dst=566&amp;field=134" TargetMode="External"/><Relationship Id="rId122" Type="http://schemas.openxmlformats.org/officeDocument/2006/relationships/hyperlink" Target="https://login.consultant.ru/link/?req=doc&amp;base=LAW&amp;n=452764&amp;date=18.12.2023&amp;dst=1706&amp;field=134" TargetMode="External"/><Relationship Id="rId130" Type="http://schemas.openxmlformats.org/officeDocument/2006/relationships/hyperlink" Target="https://login.consultant.ru/link/?req=doc&amp;base=LAW&amp;n=452764&amp;date=18.12.2023&amp;dst=590&amp;field=134" TargetMode="External"/><Relationship Id="rId135" Type="http://schemas.openxmlformats.org/officeDocument/2006/relationships/hyperlink" Target="https://login.consultant.ru/link/?req=doc&amp;base=LAW&amp;n=437094&amp;date=18.12.2023" TargetMode="External"/><Relationship Id="rId4" Type="http://schemas.microsoft.com/office/2007/relationships/stylesWithEffects" Target="stylesWithEffects.xml"/><Relationship Id="rId9" Type="http://schemas.openxmlformats.org/officeDocument/2006/relationships/hyperlink" Target="https://glebovsky.gosuslugi.ru/" TargetMode="External"/><Relationship Id="rId13" Type="http://schemas.openxmlformats.org/officeDocument/2006/relationships/hyperlink" Target="consultantplus://offline/ref=B9593A73EDBB5E5783B93AE73013EAFC45AD7BDDC111C4054376B0A28D07C9EE7497872651A53688CA6F2B186EE961035982E9AB3AB3430DO" TargetMode="External"/><Relationship Id="rId18" Type="http://schemas.openxmlformats.org/officeDocument/2006/relationships/hyperlink" Target="consultantplus://offline/ref=93D3C9F0AB856CA4C87440E4115F05D75FBF7DC93FBC20E2ABA9B98557261F9A44C2D40FF017FAE6SEQCL" TargetMode="External"/><Relationship Id="rId39" Type="http://schemas.openxmlformats.org/officeDocument/2006/relationships/hyperlink" Target="https://login.consultant.ru/link/?req=doc&amp;base=LAW&amp;n=452764&amp;date=18.12.2023&amp;dst=2387&amp;field=134" TargetMode="External"/><Relationship Id="rId109" Type="http://schemas.openxmlformats.org/officeDocument/2006/relationships/hyperlink" Target="https://login.consultant.ru/link/?req=doc&amp;base=LAW&amp;n=452764&amp;date=18.12.2023&amp;dst=578&amp;field=134" TargetMode="External"/><Relationship Id="rId34" Type="http://schemas.openxmlformats.org/officeDocument/2006/relationships/hyperlink" Target="https://login.consultant.ru/link/?req=doc&amp;base=LAW&amp;n=452764&amp;date=18.12.2023&amp;dst=463&amp;field=134" TargetMode="External"/><Relationship Id="rId50" Type="http://schemas.openxmlformats.org/officeDocument/2006/relationships/hyperlink" Target="https://login.consultant.ru/link/?req=doc&amp;base=LAW&amp;n=452764&amp;date=18.12.2023&amp;dst=1696&amp;field=134" TargetMode="External"/><Relationship Id="rId55" Type="http://schemas.openxmlformats.org/officeDocument/2006/relationships/hyperlink" Target="https://login.consultant.ru/link/?req=doc&amp;base=LAW&amp;n=452764&amp;date=18.12.2023&amp;dst=884&amp;field=134" TargetMode="External"/><Relationship Id="rId76" Type="http://schemas.openxmlformats.org/officeDocument/2006/relationships/hyperlink" Target="https://login.consultant.ru/link/?req=doc&amp;base=LAW&amp;n=452764&amp;date=18.12.2023&amp;dst=1151&amp;field=134" TargetMode="External"/><Relationship Id="rId97" Type="http://schemas.openxmlformats.org/officeDocument/2006/relationships/hyperlink" Target="https://login.consultant.ru/link/?req=doc&amp;base=LAW&amp;n=450443&amp;date=18.12.2023&amp;dst=101007&amp;field=134" TargetMode="External"/><Relationship Id="rId104" Type="http://schemas.openxmlformats.org/officeDocument/2006/relationships/hyperlink" Target="https://login.consultant.ru/link/?req=doc&amp;base=LAW&amp;n=452764&amp;date=18.12.2023&amp;dst=576&amp;field=134" TargetMode="External"/><Relationship Id="rId120" Type="http://schemas.openxmlformats.org/officeDocument/2006/relationships/hyperlink" Target="https://login.consultant.ru/link/?req=doc&amp;base=LAW&amp;n=452764&amp;date=18.12.2023&amp;dst=584&amp;field=134" TargetMode="External"/><Relationship Id="rId125" Type="http://schemas.openxmlformats.org/officeDocument/2006/relationships/hyperlink" Target="https://login.consultant.ru/link/?req=doc&amp;base=LAW&amp;n=452764&amp;date=18.12.2023&amp;dst=589&amp;field=134" TargetMode="External"/><Relationship Id="rId7" Type="http://schemas.openxmlformats.org/officeDocument/2006/relationships/hyperlink" Target="https://login.consultant.ru/link/?req=doc&amp;base=LAW&amp;n=500137" TargetMode="External"/><Relationship Id="rId71" Type="http://schemas.openxmlformats.org/officeDocument/2006/relationships/hyperlink" Target="https://login.consultant.ru/link/?req=doc&amp;base=LAW&amp;n=452764&amp;date=18.12.2023&amp;dst=488&amp;field=134" TargetMode="External"/><Relationship Id="rId92" Type="http://schemas.openxmlformats.org/officeDocument/2006/relationships/hyperlink" Target="https://login.consultant.ru/link/?req=doc&amp;base=LAW&amp;n=454238&amp;date=18.12.2023" TargetMode="External"/><Relationship Id="rId2" Type="http://schemas.openxmlformats.org/officeDocument/2006/relationships/numbering" Target="numbering.xml"/><Relationship Id="rId29" Type="http://schemas.openxmlformats.org/officeDocument/2006/relationships/hyperlink" Target="https://login.consultant.ru/link/?req=doc&amp;base=LAW&amp;n=452764&amp;date=18.12.2023&amp;dst=1695&amp;field=134" TargetMode="External"/><Relationship Id="rId24" Type="http://schemas.openxmlformats.org/officeDocument/2006/relationships/hyperlink" Target="https://login.consultant.ru/link/?req=doc&amp;base=LAW&amp;n=452764&amp;date=18.12.2023&amp;dst=441&amp;field=134" TargetMode="External"/><Relationship Id="rId40" Type="http://schemas.openxmlformats.org/officeDocument/2006/relationships/hyperlink" Target="https://login.consultant.ru/link/?req=doc&amp;base=LAW&amp;n=454238&amp;date=18.12.2023" TargetMode="External"/><Relationship Id="rId45" Type="http://schemas.openxmlformats.org/officeDocument/2006/relationships/hyperlink" Target="https://login.consultant.ru/link/?req=doc&amp;base=LAW&amp;n=452764&amp;date=18.12.2023&amp;dst=471&amp;field=134" TargetMode="External"/><Relationship Id="rId66" Type="http://schemas.openxmlformats.org/officeDocument/2006/relationships/hyperlink" Target="https://login.consultant.ru/link/?req=doc&amp;base=LAW&amp;n=452764&amp;date=18.12.2023&amp;dst=484&amp;field=134" TargetMode="External"/><Relationship Id="rId87" Type="http://schemas.openxmlformats.org/officeDocument/2006/relationships/hyperlink" Target="https://login.consultant.ru/link/?req=doc&amp;base=LAW&amp;n=452764&amp;date=18.12.2023&amp;dst=499&amp;field=134" TargetMode="External"/><Relationship Id="rId110" Type="http://schemas.openxmlformats.org/officeDocument/2006/relationships/hyperlink" Target="https://login.consultant.ru/link/?req=doc&amp;base=LAW&amp;n=452764&amp;date=18.12.2023&amp;dst=579&amp;field=134" TargetMode="External"/><Relationship Id="rId115" Type="http://schemas.openxmlformats.org/officeDocument/2006/relationships/hyperlink" Target="https://login.consultant.ru/link/?req=doc&amp;base=LAW&amp;n=452764&amp;date=18.12.2023&amp;dst=1699&amp;field=134" TargetMode="External"/><Relationship Id="rId131" Type="http://schemas.openxmlformats.org/officeDocument/2006/relationships/hyperlink" Target="https://login.consultant.ru/link/?req=doc&amp;base=LAW&amp;n=452764&amp;date=18.12.2023&amp;dst=591&amp;field=134" TargetMode="External"/><Relationship Id="rId136" Type="http://schemas.openxmlformats.org/officeDocument/2006/relationships/hyperlink" Target="https://login.consultant.ru/link/?req=doc&amp;base=LAW&amp;n=450443&amp;date=18.12.2023&amp;dst=101007&amp;field=134" TargetMode="External"/><Relationship Id="rId61" Type="http://schemas.openxmlformats.org/officeDocument/2006/relationships/hyperlink" Target="https://login.consultant.ru/link/?req=doc&amp;base=LAW&amp;n=437094&amp;date=18.12.2023" TargetMode="External"/><Relationship Id="rId82" Type="http://schemas.openxmlformats.org/officeDocument/2006/relationships/hyperlink" Target="https://login.consultant.ru/link/?req=doc&amp;base=LAW&amp;n=452764&amp;date=18.12.2023&amp;dst=495&amp;field=134" TargetMode="External"/><Relationship Id="rId19" Type="http://schemas.openxmlformats.org/officeDocument/2006/relationships/hyperlink" Target="consultantplus://offline/ref=8534D0331EB3F572DD64B028383BD6CC4991EB2DED3B54695F936A84203CDA199422A57169D3EE8Eq8l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EF14F-5D1B-4D09-BBDA-3AAEB0128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78</Pages>
  <Words>27373</Words>
  <Characters>156028</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2025-10-08T12:50:00Z</cp:lastPrinted>
  <dcterms:created xsi:type="dcterms:W3CDTF">2025-10-08T12:48:00Z</dcterms:created>
  <dcterms:modified xsi:type="dcterms:W3CDTF">2025-10-09T13:31:00Z</dcterms:modified>
</cp:coreProperties>
</file>